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10" w:rsidRDefault="006E7DB4" w:rsidP="006E7DB4">
      <w:pPr>
        <w:spacing w:after="0" w:line="240" w:lineRule="exact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E157F" w:rsidRDefault="00FE157F" w:rsidP="00FE15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57F" w:rsidRPr="00E27377" w:rsidRDefault="00090582" w:rsidP="00B25D4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90582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</w:t>
      </w:r>
      <w:r>
        <w:rPr>
          <w:rFonts w:ascii="Times New Roman" w:hAnsi="Times New Roman"/>
          <w:b/>
          <w:sz w:val="28"/>
          <w:szCs w:val="28"/>
        </w:rPr>
        <w:t xml:space="preserve"> в рамках </w:t>
      </w:r>
      <w:r w:rsidR="00942379">
        <w:rPr>
          <w:rFonts w:ascii="Times New Roman" w:hAnsi="Times New Roman"/>
          <w:b/>
          <w:sz w:val="28"/>
          <w:szCs w:val="28"/>
        </w:rPr>
        <w:t xml:space="preserve">регионального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государственного контроля (надзора) </w:t>
      </w:r>
      <w:r w:rsidR="00272CD8" w:rsidRPr="00272CD8">
        <w:rPr>
          <w:rFonts w:ascii="Times New Roman" w:hAnsi="Times New Roman"/>
          <w:b/>
          <w:sz w:val="28"/>
          <w:szCs w:val="28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</w:t>
      </w:r>
    </w:p>
    <w:p w:rsidR="00FE157F" w:rsidRPr="00E27377" w:rsidRDefault="00744694" w:rsidP="00B25D4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</w:t>
      </w:r>
      <w:r w:rsidR="00FE157F" w:rsidRPr="00E2737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25D40" w:rsidRDefault="00B25D40" w:rsidP="00FE1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816" w:rsidRPr="000C7D8A" w:rsidRDefault="004D6816" w:rsidP="00090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7D8A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="00090582" w:rsidRPr="000C7D8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в рамках </w:t>
      </w:r>
      <w:r w:rsidR="009558E1" w:rsidRPr="009558E1">
        <w:rPr>
          <w:rFonts w:ascii="Times New Roman" w:hAnsi="Times New Roman"/>
          <w:sz w:val="28"/>
          <w:szCs w:val="28"/>
        </w:rPr>
        <w:t xml:space="preserve">регионального </w:t>
      </w:r>
      <w:r w:rsidR="00090582" w:rsidRPr="000C7D8A">
        <w:rPr>
          <w:rFonts w:ascii="Times New Roman" w:hAnsi="Times New Roman"/>
          <w:sz w:val="28"/>
          <w:szCs w:val="28"/>
        </w:rPr>
        <w:t xml:space="preserve">государственного контроля (надзора) </w:t>
      </w:r>
      <w:r w:rsidR="00272CD8" w:rsidRPr="00272CD8">
        <w:rPr>
          <w:rFonts w:ascii="Times New Roman" w:hAnsi="Times New Roman"/>
          <w:sz w:val="28"/>
          <w:szCs w:val="28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 </w:t>
      </w:r>
      <w:r w:rsidR="00272CD8">
        <w:rPr>
          <w:rFonts w:ascii="Times New Roman" w:hAnsi="Times New Roman"/>
          <w:sz w:val="28"/>
          <w:szCs w:val="28"/>
        </w:rPr>
        <w:t xml:space="preserve">(далее – региональный государственный контроль) </w:t>
      </w:r>
      <w:r w:rsidR="00090582" w:rsidRPr="000C7D8A">
        <w:rPr>
          <w:rFonts w:ascii="Times New Roman" w:hAnsi="Times New Roman"/>
          <w:sz w:val="28"/>
          <w:szCs w:val="28"/>
        </w:rPr>
        <w:t>на</w:t>
      </w:r>
      <w:r w:rsidR="00272CD8">
        <w:rPr>
          <w:rFonts w:ascii="Times New Roman" w:hAnsi="Times New Roman"/>
          <w:sz w:val="28"/>
          <w:szCs w:val="28"/>
        </w:rPr>
        <w:t> </w:t>
      </w:r>
      <w:r w:rsidR="00090582" w:rsidRPr="000C7D8A">
        <w:rPr>
          <w:rFonts w:ascii="Times New Roman" w:hAnsi="Times New Roman"/>
          <w:sz w:val="28"/>
          <w:szCs w:val="28"/>
        </w:rPr>
        <w:t xml:space="preserve">2022 год </w:t>
      </w:r>
      <w:r w:rsidRPr="000C7D8A">
        <w:rPr>
          <w:rFonts w:ascii="Times New Roman" w:hAnsi="Times New Roman"/>
          <w:sz w:val="28"/>
          <w:szCs w:val="28"/>
        </w:rPr>
        <w:t>разработана в соответствии с Федеральным законом от</w:t>
      </w:r>
      <w:r w:rsidR="00272CD8">
        <w:rPr>
          <w:rFonts w:ascii="Times New Roman" w:hAnsi="Times New Roman"/>
          <w:sz w:val="28"/>
          <w:szCs w:val="28"/>
        </w:rPr>
        <w:t> </w:t>
      </w:r>
      <w:r w:rsidRPr="000C7D8A">
        <w:rPr>
          <w:rFonts w:ascii="Times New Roman" w:hAnsi="Times New Roman"/>
          <w:sz w:val="28"/>
          <w:szCs w:val="28"/>
        </w:rPr>
        <w:t>29 декабря 2012 года № 273-ФЗ</w:t>
      </w:r>
      <w:proofErr w:type="gramEnd"/>
      <w:r w:rsidRPr="000C7D8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C7D8A">
        <w:rPr>
          <w:rFonts w:ascii="Times New Roman" w:hAnsi="Times New Roman"/>
          <w:sz w:val="28"/>
          <w:szCs w:val="28"/>
        </w:rPr>
        <w:t>Об образовании в Российской Фед</w:t>
      </w:r>
      <w:r w:rsidR="00744694" w:rsidRPr="000C7D8A">
        <w:rPr>
          <w:rFonts w:ascii="Times New Roman" w:hAnsi="Times New Roman"/>
          <w:sz w:val="28"/>
          <w:szCs w:val="28"/>
        </w:rPr>
        <w:t>ерации», Федеральным законом от 31 июля 2020 года № 248-ФЗ «О государственном контроле (надзоре) и муниципальном контроле в Российской Федерации»,</w:t>
      </w:r>
      <w:r w:rsidR="00E30598" w:rsidRPr="000C7D8A">
        <w:rPr>
          <w:rFonts w:ascii="Times New Roman" w:hAnsi="Times New Roman"/>
          <w:sz w:val="28"/>
          <w:szCs w:val="28"/>
        </w:rPr>
        <w:t xml:space="preserve"> </w:t>
      </w:r>
      <w:r w:rsidR="00056ADE" w:rsidRPr="000C7D8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 декабря 2018 г. № 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</w:t>
      </w:r>
      <w:r w:rsidR="00C32814" w:rsidRPr="000C7D8A">
        <w:rPr>
          <w:rFonts w:ascii="Times New Roman" w:hAnsi="Times New Roman"/>
          <w:sz w:val="28"/>
          <w:szCs w:val="28"/>
        </w:rPr>
        <w:t xml:space="preserve"> правовыми актами»,</w:t>
      </w:r>
      <w:r w:rsidR="00744694" w:rsidRPr="000C7D8A">
        <w:rPr>
          <w:rFonts w:ascii="Times New Roman" w:hAnsi="Times New Roman"/>
          <w:sz w:val="28"/>
          <w:szCs w:val="28"/>
        </w:rPr>
        <w:t xml:space="preserve"> </w:t>
      </w:r>
      <w:r w:rsidR="00056ADE" w:rsidRPr="000C7D8A">
        <w:rPr>
          <w:rFonts w:ascii="Times New Roman" w:hAnsi="Times New Roman"/>
          <w:sz w:val="28"/>
          <w:szCs w:val="28"/>
        </w:rPr>
        <w:t>п</w:t>
      </w:r>
      <w:r w:rsidRPr="000C7D8A">
        <w:rPr>
          <w:rFonts w:ascii="Times New Roman" w:hAnsi="Times New Roman"/>
          <w:sz w:val="28"/>
          <w:szCs w:val="28"/>
        </w:rPr>
        <w:t>оложением</w:t>
      </w:r>
      <w:proofErr w:type="gramEnd"/>
      <w:r w:rsidRPr="000C7D8A">
        <w:rPr>
          <w:rFonts w:ascii="Times New Roman" w:hAnsi="Times New Roman"/>
          <w:sz w:val="28"/>
          <w:szCs w:val="28"/>
        </w:rPr>
        <w:t xml:space="preserve"> о министерстве образования Ставропольского края, утвержденным постановлением Правительства Ставропольского края от</w:t>
      </w:r>
      <w:r w:rsidR="009558E1">
        <w:rPr>
          <w:rFonts w:ascii="Times New Roman" w:hAnsi="Times New Roman"/>
          <w:sz w:val="28"/>
          <w:szCs w:val="28"/>
        </w:rPr>
        <w:t> </w:t>
      </w:r>
      <w:r w:rsidRPr="000C7D8A">
        <w:rPr>
          <w:rFonts w:ascii="Times New Roman" w:hAnsi="Times New Roman"/>
          <w:sz w:val="28"/>
          <w:szCs w:val="28"/>
        </w:rPr>
        <w:t>20 ноября 2013 года № 421-п</w:t>
      </w:r>
      <w:r w:rsidR="00056ADE" w:rsidRPr="000C7D8A">
        <w:rPr>
          <w:rFonts w:ascii="Times New Roman" w:hAnsi="Times New Roman"/>
          <w:sz w:val="28"/>
          <w:szCs w:val="28"/>
        </w:rPr>
        <w:t>.</w:t>
      </w:r>
    </w:p>
    <w:p w:rsidR="00056ADE" w:rsidRPr="000C7D8A" w:rsidRDefault="00056ADE" w:rsidP="004D6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D8A">
        <w:rPr>
          <w:rFonts w:ascii="Times New Roman" w:hAnsi="Times New Roman"/>
          <w:sz w:val="28"/>
          <w:szCs w:val="28"/>
        </w:rPr>
        <w:t xml:space="preserve">Мероприятия по профилактике </w:t>
      </w:r>
      <w:r w:rsidR="00090582" w:rsidRPr="000C7D8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в рамках </w:t>
      </w:r>
      <w:r w:rsidR="009558E1" w:rsidRPr="009558E1">
        <w:rPr>
          <w:rFonts w:ascii="Times New Roman" w:hAnsi="Times New Roman"/>
          <w:sz w:val="28"/>
          <w:szCs w:val="28"/>
        </w:rPr>
        <w:t xml:space="preserve">регионального </w:t>
      </w:r>
      <w:r w:rsidR="00090582" w:rsidRPr="000C7D8A">
        <w:rPr>
          <w:rFonts w:ascii="Times New Roman" w:hAnsi="Times New Roman"/>
          <w:sz w:val="28"/>
          <w:szCs w:val="28"/>
        </w:rPr>
        <w:t xml:space="preserve">государственного контроля </w:t>
      </w:r>
      <w:r w:rsidRPr="000C7D8A">
        <w:rPr>
          <w:rFonts w:ascii="Times New Roman" w:hAnsi="Times New Roman"/>
          <w:sz w:val="28"/>
          <w:szCs w:val="28"/>
        </w:rPr>
        <w:t xml:space="preserve">осуществляются должностными лицами отдела </w:t>
      </w:r>
      <w:r w:rsidR="00272CD8">
        <w:rPr>
          <w:rFonts w:ascii="Times New Roman" w:hAnsi="Times New Roman"/>
          <w:sz w:val="28"/>
          <w:szCs w:val="28"/>
        </w:rPr>
        <w:t>воспитательной работы и дополнительного образования детей</w:t>
      </w:r>
      <w:r w:rsidRPr="000C7D8A">
        <w:rPr>
          <w:rFonts w:ascii="Times New Roman" w:hAnsi="Times New Roman"/>
          <w:sz w:val="28"/>
          <w:szCs w:val="28"/>
        </w:rPr>
        <w:t xml:space="preserve"> министерства образования Ставропольского края</w:t>
      </w:r>
      <w:r w:rsidR="004D10EF" w:rsidRPr="000C7D8A">
        <w:rPr>
          <w:rFonts w:ascii="Times New Roman" w:hAnsi="Times New Roman"/>
          <w:sz w:val="28"/>
          <w:szCs w:val="28"/>
        </w:rPr>
        <w:t xml:space="preserve"> (далее – отдел)</w:t>
      </w:r>
      <w:r w:rsidRPr="000C7D8A">
        <w:rPr>
          <w:rFonts w:ascii="Times New Roman" w:hAnsi="Times New Roman"/>
          <w:sz w:val="28"/>
          <w:szCs w:val="28"/>
        </w:rPr>
        <w:t>.</w:t>
      </w:r>
    </w:p>
    <w:p w:rsidR="00056ADE" w:rsidRPr="000C7D8A" w:rsidRDefault="00056ADE" w:rsidP="004D6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D40" w:rsidRPr="000C7D8A" w:rsidRDefault="00B25D40" w:rsidP="00743D1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C7D8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C7D8A">
        <w:rPr>
          <w:rFonts w:ascii="Times New Roman" w:hAnsi="Times New Roman"/>
          <w:b/>
          <w:sz w:val="28"/>
          <w:szCs w:val="28"/>
        </w:rPr>
        <w:t xml:space="preserve">. </w:t>
      </w:r>
      <w:r w:rsidR="008F4225" w:rsidRPr="000C7D8A">
        <w:rPr>
          <w:rFonts w:ascii="Times New Roman" w:hAnsi="Times New Roman"/>
          <w:b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F4508" w:rsidRPr="000C7D8A" w:rsidRDefault="008F4508" w:rsidP="008F4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044" w:rsidRPr="000C7D8A" w:rsidRDefault="00A76044" w:rsidP="00A7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7D8A">
        <w:rPr>
          <w:rFonts w:ascii="Times New Roman" w:hAnsi="Times New Roman"/>
          <w:sz w:val="28"/>
          <w:szCs w:val="28"/>
        </w:rPr>
        <w:t xml:space="preserve">На территории </w:t>
      </w:r>
      <w:r w:rsidR="005B0199" w:rsidRPr="000C7D8A">
        <w:rPr>
          <w:rFonts w:ascii="Times New Roman" w:hAnsi="Times New Roman"/>
          <w:sz w:val="28"/>
          <w:szCs w:val="28"/>
        </w:rPr>
        <w:t>Ставропольского края</w:t>
      </w:r>
      <w:r w:rsidRPr="000C7D8A">
        <w:rPr>
          <w:rFonts w:ascii="Times New Roman" w:hAnsi="Times New Roman"/>
          <w:sz w:val="28"/>
          <w:szCs w:val="28"/>
        </w:rPr>
        <w:t xml:space="preserve"> исполнительным органом государственной власти, уполномоченным осуществлять </w:t>
      </w:r>
      <w:r w:rsidR="00743D1F" w:rsidRPr="000C7D8A">
        <w:rPr>
          <w:rFonts w:ascii="Times New Roman" w:hAnsi="Times New Roman"/>
          <w:bCs/>
          <w:sz w:val="28"/>
          <w:szCs w:val="28"/>
        </w:rPr>
        <w:t>региональный государственный контроль</w:t>
      </w:r>
      <w:r w:rsidR="005B0199" w:rsidRPr="000C7D8A">
        <w:rPr>
          <w:rFonts w:ascii="Times New Roman" w:hAnsi="Times New Roman"/>
          <w:sz w:val="28"/>
          <w:szCs w:val="28"/>
        </w:rPr>
        <w:t xml:space="preserve"> (надзор) </w:t>
      </w:r>
      <w:r w:rsidR="00743D1F" w:rsidRPr="000C7D8A">
        <w:rPr>
          <w:rFonts w:ascii="Times New Roman" w:hAnsi="Times New Roman"/>
          <w:sz w:val="28"/>
          <w:szCs w:val="28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 </w:t>
      </w:r>
      <w:r w:rsidRPr="000C7D8A">
        <w:rPr>
          <w:rFonts w:ascii="Times New Roman" w:hAnsi="Times New Roman"/>
          <w:sz w:val="28"/>
          <w:szCs w:val="28"/>
        </w:rPr>
        <w:t xml:space="preserve">является </w:t>
      </w:r>
      <w:r w:rsidR="005B0199" w:rsidRPr="000C7D8A">
        <w:rPr>
          <w:rFonts w:ascii="Times New Roman" w:hAnsi="Times New Roman"/>
          <w:sz w:val="28"/>
          <w:szCs w:val="28"/>
        </w:rPr>
        <w:t xml:space="preserve">министерство образования Ставропольского края (далее </w:t>
      </w:r>
      <w:r w:rsidR="00743D1F" w:rsidRPr="000C7D8A">
        <w:rPr>
          <w:rFonts w:ascii="Times New Roman" w:hAnsi="Times New Roman"/>
          <w:sz w:val="28"/>
          <w:szCs w:val="28"/>
        </w:rPr>
        <w:t xml:space="preserve">соответственно </w:t>
      </w:r>
      <w:r w:rsidR="005B0199" w:rsidRPr="000C7D8A">
        <w:rPr>
          <w:rFonts w:ascii="Times New Roman" w:hAnsi="Times New Roman"/>
          <w:sz w:val="28"/>
          <w:szCs w:val="28"/>
        </w:rPr>
        <w:t xml:space="preserve">– </w:t>
      </w:r>
      <w:r w:rsidR="00743D1F" w:rsidRPr="000C7D8A">
        <w:rPr>
          <w:rFonts w:ascii="Times New Roman" w:hAnsi="Times New Roman"/>
          <w:sz w:val="28"/>
          <w:szCs w:val="28"/>
        </w:rPr>
        <w:t xml:space="preserve">региональный </w:t>
      </w:r>
      <w:proofErr w:type="spellStart"/>
      <w:r w:rsidR="00743D1F" w:rsidRPr="000C7D8A">
        <w:rPr>
          <w:rFonts w:ascii="Times New Roman" w:hAnsi="Times New Roman"/>
          <w:sz w:val="28"/>
          <w:szCs w:val="28"/>
        </w:rPr>
        <w:t>государ</w:t>
      </w:r>
      <w:r w:rsidR="00C51861">
        <w:rPr>
          <w:rFonts w:ascii="Times New Roman" w:hAnsi="Times New Roman"/>
          <w:sz w:val="28"/>
          <w:szCs w:val="28"/>
        </w:rPr>
        <w:t>-</w:t>
      </w:r>
      <w:r w:rsidR="00743D1F" w:rsidRPr="000C7D8A">
        <w:rPr>
          <w:rFonts w:ascii="Times New Roman" w:hAnsi="Times New Roman"/>
          <w:sz w:val="28"/>
          <w:szCs w:val="28"/>
        </w:rPr>
        <w:t>ственный</w:t>
      </w:r>
      <w:proofErr w:type="spellEnd"/>
      <w:r w:rsidR="00743D1F" w:rsidRPr="000C7D8A">
        <w:rPr>
          <w:rFonts w:ascii="Times New Roman" w:hAnsi="Times New Roman"/>
          <w:sz w:val="28"/>
          <w:szCs w:val="28"/>
        </w:rPr>
        <w:t xml:space="preserve"> контроль, </w:t>
      </w:r>
      <w:r w:rsidR="005B0199" w:rsidRPr="000C7D8A">
        <w:rPr>
          <w:rFonts w:ascii="Times New Roman" w:hAnsi="Times New Roman"/>
          <w:sz w:val="28"/>
          <w:szCs w:val="28"/>
        </w:rPr>
        <w:t>министерство)</w:t>
      </w:r>
      <w:r w:rsidRPr="000C7D8A">
        <w:rPr>
          <w:rFonts w:ascii="Times New Roman" w:hAnsi="Times New Roman"/>
          <w:sz w:val="28"/>
          <w:szCs w:val="28"/>
        </w:rPr>
        <w:t>.</w:t>
      </w:r>
      <w:proofErr w:type="gramEnd"/>
    </w:p>
    <w:p w:rsidR="00A76044" w:rsidRPr="000C7D8A" w:rsidRDefault="005B0199" w:rsidP="00A7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7D8A">
        <w:rPr>
          <w:rFonts w:ascii="Times New Roman" w:hAnsi="Times New Roman"/>
          <w:sz w:val="28"/>
          <w:szCs w:val="28"/>
        </w:rPr>
        <w:lastRenderedPageBreak/>
        <w:t>Министерство</w:t>
      </w:r>
      <w:r w:rsidR="00A76044" w:rsidRPr="000C7D8A">
        <w:rPr>
          <w:rFonts w:ascii="Times New Roman" w:hAnsi="Times New Roman"/>
          <w:sz w:val="28"/>
          <w:szCs w:val="28"/>
        </w:rPr>
        <w:t xml:space="preserve"> в соответствии с </w:t>
      </w:r>
      <w:r w:rsidR="008B79F7">
        <w:rPr>
          <w:rFonts w:ascii="Times New Roman" w:hAnsi="Times New Roman"/>
          <w:sz w:val="28"/>
          <w:szCs w:val="28"/>
        </w:rPr>
        <w:t>П</w:t>
      </w:r>
      <w:r w:rsidRPr="000C7D8A">
        <w:rPr>
          <w:rFonts w:ascii="Times New Roman" w:hAnsi="Times New Roman"/>
          <w:sz w:val="28"/>
          <w:szCs w:val="28"/>
        </w:rPr>
        <w:t xml:space="preserve">оложением о министерстве образования Ставропольского края, утвержденным постановлением Правительства Ставропольского края от 20 ноября 2013 года № 421-п, </w:t>
      </w:r>
      <w:r w:rsidR="00A76044" w:rsidRPr="000C7D8A">
        <w:rPr>
          <w:rFonts w:ascii="Times New Roman" w:hAnsi="Times New Roman"/>
          <w:sz w:val="28"/>
          <w:szCs w:val="28"/>
        </w:rPr>
        <w:t xml:space="preserve">выполняет возложенные функции по </w:t>
      </w:r>
      <w:r w:rsidR="00743D1F" w:rsidRPr="000C7D8A">
        <w:rPr>
          <w:rFonts w:ascii="Times New Roman" w:hAnsi="Times New Roman"/>
          <w:sz w:val="28"/>
          <w:szCs w:val="28"/>
        </w:rPr>
        <w:t xml:space="preserve">региональному </w:t>
      </w:r>
      <w:r w:rsidR="00A76044" w:rsidRPr="000C7D8A">
        <w:rPr>
          <w:rFonts w:ascii="Times New Roman" w:hAnsi="Times New Roman"/>
          <w:sz w:val="28"/>
          <w:szCs w:val="28"/>
        </w:rPr>
        <w:t>государственному контролю, в том числе посредством проведения плановых и внеплановых проверочных мероприятий в порядке, предусмотренном Федеральным законом от 31</w:t>
      </w:r>
      <w:r w:rsidR="00403BA6" w:rsidRPr="000C7D8A">
        <w:rPr>
          <w:rFonts w:ascii="Times New Roman" w:hAnsi="Times New Roman"/>
          <w:sz w:val="28"/>
          <w:szCs w:val="28"/>
        </w:rPr>
        <w:t xml:space="preserve"> июля </w:t>
      </w:r>
      <w:r w:rsidR="00A76044" w:rsidRPr="000C7D8A">
        <w:rPr>
          <w:rFonts w:ascii="Times New Roman" w:hAnsi="Times New Roman"/>
          <w:sz w:val="28"/>
          <w:szCs w:val="28"/>
        </w:rPr>
        <w:t xml:space="preserve">2020 </w:t>
      </w:r>
      <w:r w:rsidR="00403BA6" w:rsidRPr="000C7D8A">
        <w:rPr>
          <w:rFonts w:ascii="Times New Roman" w:hAnsi="Times New Roman"/>
          <w:sz w:val="28"/>
          <w:szCs w:val="28"/>
        </w:rPr>
        <w:t xml:space="preserve">г. </w:t>
      </w:r>
      <w:r w:rsidR="00A76044" w:rsidRPr="000C7D8A">
        <w:rPr>
          <w:rFonts w:ascii="Times New Roman" w:hAnsi="Times New Roman"/>
          <w:sz w:val="28"/>
          <w:szCs w:val="28"/>
        </w:rPr>
        <w:t>№</w:t>
      </w:r>
      <w:r w:rsidR="00403BA6" w:rsidRPr="000C7D8A">
        <w:rPr>
          <w:rFonts w:ascii="Times New Roman" w:hAnsi="Times New Roman"/>
          <w:sz w:val="28"/>
          <w:szCs w:val="28"/>
        </w:rPr>
        <w:t> </w:t>
      </w:r>
      <w:r w:rsidR="00A76044" w:rsidRPr="000C7D8A">
        <w:rPr>
          <w:rFonts w:ascii="Times New Roman" w:hAnsi="Times New Roman"/>
          <w:sz w:val="28"/>
          <w:szCs w:val="28"/>
        </w:rPr>
        <w:t>248-ФЗ «О госуда</w:t>
      </w:r>
      <w:r w:rsidRPr="000C7D8A">
        <w:rPr>
          <w:rFonts w:ascii="Times New Roman" w:hAnsi="Times New Roman"/>
          <w:sz w:val="28"/>
          <w:szCs w:val="28"/>
        </w:rPr>
        <w:t xml:space="preserve">рственном контроле (надзоре) и муниципальном контроле в </w:t>
      </w:r>
      <w:r w:rsidR="00A76044" w:rsidRPr="000C7D8A">
        <w:rPr>
          <w:rFonts w:ascii="Times New Roman" w:hAnsi="Times New Roman"/>
          <w:sz w:val="28"/>
          <w:szCs w:val="28"/>
        </w:rPr>
        <w:t>Российской Федерации» (далее</w:t>
      </w:r>
      <w:proofErr w:type="gramEnd"/>
      <w:r w:rsidR="00A76044" w:rsidRPr="000C7D8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A76044" w:rsidRPr="000C7D8A">
        <w:rPr>
          <w:rFonts w:ascii="Times New Roman" w:hAnsi="Times New Roman"/>
          <w:sz w:val="28"/>
          <w:szCs w:val="28"/>
        </w:rPr>
        <w:t>Федеральный закон №</w:t>
      </w:r>
      <w:r w:rsidRPr="000C7D8A">
        <w:rPr>
          <w:rFonts w:ascii="Times New Roman" w:hAnsi="Times New Roman"/>
          <w:sz w:val="28"/>
          <w:szCs w:val="28"/>
        </w:rPr>
        <w:t> </w:t>
      </w:r>
      <w:r w:rsidR="00A76044" w:rsidRPr="000C7D8A">
        <w:rPr>
          <w:rFonts w:ascii="Times New Roman" w:hAnsi="Times New Roman"/>
          <w:sz w:val="28"/>
          <w:szCs w:val="28"/>
        </w:rPr>
        <w:t>248-ФЗ)</w:t>
      </w:r>
      <w:r w:rsidR="00C32814" w:rsidRPr="000C7D8A">
        <w:rPr>
          <w:rFonts w:ascii="Times New Roman" w:hAnsi="Times New Roman"/>
          <w:sz w:val="28"/>
          <w:szCs w:val="28"/>
        </w:rPr>
        <w:t xml:space="preserve"> и Положением </w:t>
      </w:r>
      <w:r w:rsidR="00743D1F" w:rsidRPr="000C7D8A">
        <w:rPr>
          <w:rFonts w:ascii="Times New Roman" w:hAnsi="Times New Roman"/>
          <w:sz w:val="28"/>
          <w:szCs w:val="28"/>
        </w:rPr>
        <w:t>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</w:t>
      </w:r>
      <w:r w:rsidR="00517C40">
        <w:rPr>
          <w:rFonts w:ascii="Times New Roman" w:hAnsi="Times New Roman"/>
          <w:sz w:val="28"/>
          <w:szCs w:val="28"/>
        </w:rPr>
        <w:t>, утвержденн</w:t>
      </w:r>
      <w:r w:rsidR="008B79F7">
        <w:rPr>
          <w:rFonts w:ascii="Times New Roman" w:hAnsi="Times New Roman"/>
          <w:sz w:val="28"/>
          <w:szCs w:val="28"/>
        </w:rPr>
        <w:t>ым</w:t>
      </w:r>
      <w:r w:rsidR="00517C40">
        <w:rPr>
          <w:rFonts w:ascii="Times New Roman" w:hAnsi="Times New Roman"/>
          <w:sz w:val="28"/>
          <w:szCs w:val="28"/>
        </w:rPr>
        <w:t xml:space="preserve"> постановлением Правительства Ставропольского края от 06 октября 2021 г. № 501-п «</w:t>
      </w:r>
      <w:r w:rsidR="00517C40" w:rsidRPr="00517C40">
        <w:rPr>
          <w:rFonts w:ascii="Times New Roman" w:hAnsi="Times New Roman"/>
          <w:sz w:val="28"/>
          <w:szCs w:val="28"/>
        </w:rPr>
        <w:t>Об утверждении Положения о региональном государственном контроле (надзоре) за достоверностью, актуальностью и полнотой</w:t>
      </w:r>
      <w:proofErr w:type="gramEnd"/>
      <w:r w:rsidR="00517C40" w:rsidRPr="00517C40">
        <w:rPr>
          <w:rFonts w:ascii="Times New Roman" w:hAnsi="Times New Roman"/>
          <w:sz w:val="28"/>
          <w:szCs w:val="28"/>
        </w:rPr>
        <w:t xml:space="preserve">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</w:t>
      </w:r>
      <w:r w:rsidR="00517C40">
        <w:rPr>
          <w:rFonts w:ascii="Times New Roman" w:hAnsi="Times New Roman"/>
          <w:sz w:val="28"/>
          <w:szCs w:val="28"/>
        </w:rPr>
        <w:t>»</w:t>
      </w:r>
      <w:r w:rsidR="003F3467" w:rsidRPr="000C7D8A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A76044" w:rsidRPr="000C7D8A">
        <w:rPr>
          <w:rFonts w:ascii="Times New Roman" w:hAnsi="Times New Roman"/>
          <w:sz w:val="28"/>
          <w:szCs w:val="28"/>
        </w:rPr>
        <w:t>, а также мероприятий по контролю без взаимодействия с юридическими лицами, индивидуальными предпринимателями.</w:t>
      </w:r>
    </w:p>
    <w:p w:rsidR="003D0CBD" w:rsidRDefault="00A76044" w:rsidP="003D0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D8A">
        <w:rPr>
          <w:rFonts w:ascii="Times New Roman" w:hAnsi="Times New Roman"/>
          <w:sz w:val="28"/>
          <w:szCs w:val="28"/>
        </w:rPr>
        <w:t xml:space="preserve">Ежегодные планы проведения плановых проверок размещены на официальном сайте </w:t>
      </w:r>
      <w:r w:rsidR="005B0199" w:rsidRPr="000C7D8A">
        <w:rPr>
          <w:rFonts w:ascii="Times New Roman" w:hAnsi="Times New Roman"/>
          <w:sz w:val="28"/>
          <w:szCs w:val="28"/>
        </w:rPr>
        <w:t>министерства</w:t>
      </w:r>
      <w:r w:rsidRPr="000C7D8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 w:rsidR="003F3467" w:rsidRPr="000C7D8A">
        <w:rPr>
          <w:rFonts w:ascii="Times New Roman" w:hAnsi="Times New Roman"/>
          <w:sz w:val="28"/>
          <w:szCs w:val="28"/>
        </w:rPr>
        <w:t xml:space="preserve">(далее – официальном сайте министерства) </w:t>
      </w:r>
      <w:r w:rsidRPr="000C7D8A">
        <w:rPr>
          <w:rFonts w:ascii="Times New Roman" w:hAnsi="Times New Roman"/>
          <w:sz w:val="28"/>
          <w:szCs w:val="28"/>
        </w:rPr>
        <w:t>по адресу:</w:t>
      </w:r>
      <w:r w:rsidR="005B0199" w:rsidRPr="000C7D8A">
        <w:rPr>
          <w:rFonts w:ascii="Times New Roman" w:hAnsi="Times New Roman"/>
          <w:sz w:val="28"/>
          <w:szCs w:val="28"/>
        </w:rPr>
        <w:t xml:space="preserve"> </w:t>
      </w:r>
      <w:r w:rsidR="005B0199" w:rsidRPr="00410BD6">
        <w:rPr>
          <w:rFonts w:ascii="Times New Roman" w:hAnsi="Times New Roman"/>
          <w:sz w:val="28"/>
          <w:szCs w:val="28"/>
        </w:rPr>
        <w:t>http://stavminobr.ru/activities/polnomochiya-rf-v-obr/otdelnadzora/planyi-proverok.html</w:t>
      </w:r>
    </w:p>
    <w:p w:rsidR="00272CD8" w:rsidRPr="008A5F19" w:rsidRDefault="00272CD8" w:rsidP="003D0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критериям риска, указанны</w:t>
      </w:r>
      <w:r w:rsidR="00A056C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 пункте 12 Положения, в 2022 году плановые проверки в рамках </w:t>
      </w:r>
      <w:r w:rsidR="0040024B" w:rsidRPr="009558E1">
        <w:rPr>
          <w:rFonts w:ascii="Times New Roman" w:hAnsi="Times New Roman"/>
          <w:sz w:val="28"/>
          <w:szCs w:val="28"/>
        </w:rPr>
        <w:t xml:space="preserve">регионального </w:t>
      </w:r>
      <w:r w:rsidR="0040024B" w:rsidRPr="000C7D8A">
        <w:rPr>
          <w:rFonts w:ascii="Times New Roman" w:hAnsi="Times New Roman"/>
          <w:sz w:val="28"/>
          <w:szCs w:val="28"/>
        </w:rPr>
        <w:t>государственного контроля</w:t>
      </w:r>
      <w:r w:rsidR="00400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предусмотрены</w:t>
      </w:r>
      <w:r w:rsidR="0040024B">
        <w:rPr>
          <w:rFonts w:ascii="Times New Roman" w:hAnsi="Times New Roman"/>
          <w:sz w:val="28"/>
          <w:szCs w:val="28"/>
        </w:rPr>
        <w:t>.</w:t>
      </w:r>
    </w:p>
    <w:p w:rsidR="005B0199" w:rsidRPr="008A5F19" w:rsidRDefault="0040024B" w:rsidP="00A7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свою очередь</w:t>
      </w:r>
      <w:r w:rsidR="00A76044" w:rsidRPr="008A5F19">
        <w:rPr>
          <w:rFonts w:ascii="Times New Roman" w:hAnsi="Times New Roman"/>
          <w:sz w:val="28"/>
          <w:szCs w:val="28"/>
        </w:rPr>
        <w:t xml:space="preserve">, в 2021 году </w:t>
      </w:r>
      <w:r w:rsidR="005B0199" w:rsidRPr="008A5F19">
        <w:rPr>
          <w:rFonts w:ascii="Times New Roman" w:hAnsi="Times New Roman"/>
          <w:sz w:val="28"/>
          <w:szCs w:val="28"/>
        </w:rPr>
        <w:t>министерство</w:t>
      </w:r>
      <w:r w:rsidR="00A76044" w:rsidRPr="008A5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продолжает </w:t>
      </w:r>
      <w:r w:rsidR="00A76044" w:rsidRPr="008A5F19">
        <w:rPr>
          <w:rFonts w:ascii="Times New Roman" w:hAnsi="Times New Roman"/>
          <w:sz w:val="28"/>
          <w:szCs w:val="28"/>
        </w:rPr>
        <w:t>на постоянной основе организовыва</w:t>
      </w:r>
      <w:r>
        <w:rPr>
          <w:rFonts w:ascii="Times New Roman" w:hAnsi="Times New Roman"/>
          <w:sz w:val="28"/>
          <w:szCs w:val="28"/>
        </w:rPr>
        <w:t>ть</w:t>
      </w:r>
      <w:r w:rsidR="00A76044" w:rsidRPr="008A5F19">
        <w:rPr>
          <w:rFonts w:ascii="Times New Roman" w:hAnsi="Times New Roman"/>
          <w:sz w:val="28"/>
          <w:szCs w:val="28"/>
        </w:rPr>
        <w:t xml:space="preserve"> и проводит</w:t>
      </w:r>
      <w:r>
        <w:rPr>
          <w:rFonts w:ascii="Times New Roman" w:hAnsi="Times New Roman"/>
          <w:sz w:val="28"/>
          <w:szCs w:val="28"/>
        </w:rPr>
        <w:t>ь</w:t>
      </w:r>
      <w:r w:rsidR="00A76044" w:rsidRPr="008A5F19">
        <w:rPr>
          <w:rFonts w:ascii="Times New Roman" w:hAnsi="Times New Roman"/>
          <w:sz w:val="28"/>
          <w:szCs w:val="28"/>
        </w:rPr>
        <w:t xml:space="preserve"> мероприятия по профилактике нарушений, в том числе в форме информирования юридических лиц, индивидуальных предпринимателей по вопросам соблюдения обязательных требований, проведения </w:t>
      </w:r>
      <w:r w:rsidR="005B0199" w:rsidRPr="008A5F19">
        <w:rPr>
          <w:rFonts w:ascii="Times New Roman" w:hAnsi="Times New Roman"/>
          <w:sz w:val="28"/>
          <w:szCs w:val="28"/>
        </w:rPr>
        <w:t>публичных мероприятий</w:t>
      </w:r>
      <w:r w:rsidR="00A76044" w:rsidRPr="008A5F19">
        <w:rPr>
          <w:rFonts w:ascii="Times New Roman" w:hAnsi="Times New Roman"/>
          <w:sz w:val="28"/>
          <w:szCs w:val="28"/>
        </w:rPr>
        <w:t xml:space="preserve">, разъяснительной работы, обеспечения регулярного обобщения практики осуществления в соответствующей сфере деятельности </w:t>
      </w:r>
      <w:r w:rsidR="003F3467" w:rsidRPr="008A5F19">
        <w:rPr>
          <w:rFonts w:ascii="Times New Roman" w:hAnsi="Times New Roman"/>
          <w:sz w:val="28"/>
          <w:szCs w:val="28"/>
        </w:rPr>
        <w:t xml:space="preserve">регионального </w:t>
      </w:r>
      <w:r w:rsidR="00A76044" w:rsidRPr="008A5F19">
        <w:rPr>
          <w:rFonts w:ascii="Times New Roman" w:hAnsi="Times New Roman"/>
          <w:sz w:val="28"/>
          <w:szCs w:val="28"/>
        </w:rPr>
        <w:t>государственного контроля</w:t>
      </w:r>
      <w:r>
        <w:rPr>
          <w:rFonts w:ascii="Times New Roman" w:hAnsi="Times New Roman"/>
          <w:sz w:val="28"/>
          <w:szCs w:val="28"/>
        </w:rPr>
        <w:t>.</w:t>
      </w:r>
      <w:r w:rsidR="00A76044" w:rsidRPr="008A5F19">
        <w:rPr>
          <w:rFonts w:ascii="Times New Roman" w:hAnsi="Times New Roman"/>
          <w:sz w:val="28"/>
          <w:szCs w:val="28"/>
        </w:rPr>
        <w:t xml:space="preserve"> </w:t>
      </w:r>
    </w:p>
    <w:p w:rsidR="00AD3161" w:rsidRDefault="0040024B" w:rsidP="00A7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середине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квартала</w:t>
      </w:r>
      <w:r w:rsidR="00A76044" w:rsidRPr="008A5F19">
        <w:rPr>
          <w:rFonts w:ascii="Times New Roman" w:hAnsi="Times New Roman"/>
          <w:sz w:val="28"/>
          <w:szCs w:val="28"/>
        </w:rPr>
        <w:t xml:space="preserve"> проведение плановых проверочных мероприятий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="00A76044" w:rsidRPr="008A5F19">
        <w:rPr>
          <w:rFonts w:ascii="Times New Roman" w:hAnsi="Times New Roman"/>
          <w:sz w:val="28"/>
          <w:szCs w:val="28"/>
        </w:rPr>
        <w:t>осуществлят</w:t>
      </w:r>
      <w:r>
        <w:rPr>
          <w:rFonts w:ascii="Times New Roman" w:hAnsi="Times New Roman"/>
          <w:sz w:val="28"/>
          <w:szCs w:val="28"/>
        </w:rPr>
        <w:t>ь</w:t>
      </w:r>
      <w:r w:rsidR="00A76044" w:rsidRPr="008A5F19">
        <w:rPr>
          <w:rFonts w:ascii="Times New Roman" w:hAnsi="Times New Roman"/>
          <w:sz w:val="28"/>
          <w:szCs w:val="28"/>
        </w:rPr>
        <w:t xml:space="preserve">ся </w:t>
      </w:r>
      <w:r w:rsidR="005B0199" w:rsidRPr="008A5F19">
        <w:rPr>
          <w:rFonts w:ascii="Times New Roman" w:hAnsi="Times New Roman"/>
          <w:sz w:val="28"/>
          <w:szCs w:val="28"/>
        </w:rPr>
        <w:t>министерством</w:t>
      </w:r>
      <w:r w:rsidR="00A76044" w:rsidRPr="008A5F19">
        <w:rPr>
          <w:rFonts w:ascii="Times New Roman" w:hAnsi="Times New Roman"/>
          <w:sz w:val="28"/>
          <w:szCs w:val="28"/>
        </w:rPr>
        <w:t xml:space="preserve"> с применением </w:t>
      </w:r>
      <w:proofErr w:type="gramStart"/>
      <w:r w:rsidR="00A76044" w:rsidRPr="008A5F19">
        <w:rPr>
          <w:rFonts w:ascii="Times New Roman" w:hAnsi="Times New Roman"/>
          <w:sz w:val="28"/>
          <w:szCs w:val="28"/>
        </w:rPr>
        <w:t>риск-ориентированного</w:t>
      </w:r>
      <w:proofErr w:type="gramEnd"/>
      <w:r w:rsidR="00A76044" w:rsidRPr="008A5F19">
        <w:rPr>
          <w:rFonts w:ascii="Times New Roman" w:hAnsi="Times New Roman"/>
          <w:sz w:val="28"/>
          <w:szCs w:val="28"/>
        </w:rPr>
        <w:t xml:space="preserve"> подхода</w:t>
      </w:r>
      <w:r w:rsidR="005B0199" w:rsidRPr="008A5F19">
        <w:rPr>
          <w:rFonts w:ascii="Times New Roman" w:hAnsi="Times New Roman"/>
          <w:sz w:val="28"/>
          <w:szCs w:val="28"/>
        </w:rPr>
        <w:t>.</w:t>
      </w:r>
      <w:r w:rsidR="00A76044" w:rsidRPr="008A5F19">
        <w:rPr>
          <w:rFonts w:ascii="Times New Roman" w:hAnsi="Times New Roman"/>
          <w:sz w:val="28"/>
          <w:szCs w:val="28"/>
        </w:rPr>
        <w:t xml:space="preserve"> Положения действующих нормативных правовых актов, регулирующих организацию и проведение плановых проверок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9558E1">
        <w:rPr>
          <w:rFonts w:ascii="Times New Roman" w:hAnsi="Times New Roman"/>
          <w:sz w:val="28"/>
          <w:szCs w:val="28"/>
        </w:rPr>
        <w:t xml:space="preserve">регионального </w:t>
      </w:r>
      <w:r w:rsidRPr="000C7D8A">
        <w:rPr>
          <w:rFonts w:ascii="Times New Roman" w:hAnsi="Times New Roman"/>
          <w:sz w:val="28"/>
          <w:szCs w:val="28"/>
        </w:rPr>
        <w:t>государственного контроля</w:t>
      </w:r>
      <w:r w:rsidR="00A76044" w:rsidRPr="008A5F19">
        <w:rPr>
          <w:rFonts w:ascii="Times New Roman" w:hAnsi="Times New Roman"/>
          <w:sz w:val="28"/>
          <w:szCs w:val="28"/>
        </w:rPr>
        <w:t xml:space="preserve">, в полной мере отвечают целям и задачам указанных контрольных мероприятий. </w:t>
      </w:r>
      <w:r w:rsidR="00AD3161" w:rsidRPr="008A5F19">
        <w:rPr>
          <w:rFonts w:ascii="Times New Roman" w:hAnsi="Times New Roman"/>
          <w:sz w:val="28"/>
          <w:szCs w:val="28"/>
        </w:rPr>
        <w:t>В соответствии с Положением</w:t>
      </w:r>
      <w:r w:rsidR="00403BA6" w:rsidRPr="008A5F19">
        <w:rPr>
          <w:rFonts w:ascii="Times New Roman" w:hAnsi="Times New Roman"/>
          <w:sz w:val="28"/>
          <w:szCs w:val="28"/>
        </w:rPr>
        <w:t>,</w:t>
      </w:r>
      <w:r w:rsidR="00AD3161" w:rsidRPr="008A5F19">
        <w:rPr>
          <w:rFonts w:ascii="Times New Roman" w:hAnsi="Times New Roman"/>
          <w:sz w:val="28"/>
          <w:szCs w:val="28"/>
        </w:rPr>
        <w:t xml:space="preserve"> п</w:t>
      </w:r>
      <w:r w:rsidR="00A76044" w:rsidRPr="008A5F19">
        <w:rPr>
          <w:rFonts w:ascii="Times New Roman" w:hAnsi="Times New Roman"/>
          <w:sz w:val="28"/>
          <w:szCs w:val="28"/>
        </w:rPr>
        <w:t xml:space="preserve">о результатам анализа и оценки рисков причинения вреда охраняемым законом ценностям </w:t>
      </w:r>
      <w:r w:rsidR="00AD3161" w:rsidRPr="008A5F19">
        <w:rPr>
          <w:rFonts w:ascii="Times New Roman" w:hAnsi="Times New Roman"/>
          <w:sz w:val="28"/>
          <w:szCs w:val="28"/>
        </w:rPr>
        <w:t>объекты контроля</w:t>
      </w:r>
      <w:r w:rsidR="00A76044" w:rsidRPr="008A5F19">
        <w:rPr>
          <w:rFonts w:ascii="Times New Roman" w:hAnsi="Times New Roman"/>
          <w:sz w:val="28"/>
          <w:szCs w:val="28"/>
        </w:rPr>
        <w:t xml:space="preserve"> распределены по категориям риска (средний</w:t>
      </w:r>
      <w:r w:rsidR="003F3467" w:rsidRPr="008A5F19">
        <w:rPr>
          <w:rFonts w:ascii="Times New Roman" w:hAnsi="Times New Roman"/>
          <w:sz w:val="28"/>
          <w:szCs w:val="28"/>
        </w:rPr>
        <w:t xml:space="preserve">, умеренный </w:t>
      </w:r>
      <w:r w:rsidR="00A76044" w:rsidRPr="008A5F19">
        <w:rPr>
          <w:rFonts w:ascii="Times New Roman" w:hAnsi="Times New Roman"/>
          <w:sz w:val="28"/>
          <w:szCs w:val="28"/>
        </w:rPr>
        <w:t xml:space="preserve">и низкий). </w:t>
      </w:r>
    </w:p>
    <w:p w:rsidR="00C51861" w:rsidRPr="008A5F19" w:rsidRDefault="00C51861" w:rsidP="00A7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61">
        <w:rPr>
          <w:rFonts w:ascii="Times New Roman" w:hAnsi="Times New Roman"/>
          <w:sz w:val="28"/>
          <w:szCs w:val="28"/>
        </w:rPr>
        <w:lastRenderedPageBreak/>
        <w:t>Плановые контрольные (надзорные) мероприятия в отношении объектов регионального государственного контроля, отнесенных к категории низкого риска, не проводятся.</w:t>
      </w:r>
    </w:p>
    <w:p w:rsidR="003D0CBD" w:rsidRPr="008A5F19" w:rsidRDefault="00A76044" w:rsidP="00A7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19">
        <w:rPr>
          <w:rFonts w:ascii="Times New Roman" w:hAnsi="Times New Roman"/>
          <w:sz w:val="28"/>
          <w:szCs w:val="28"/>
        </w:rPr>
        <w:t>Актуализированный реестр организаций</w:t>
      </w:r>
      <w:r w:rsidR="003F3467" w:rsidRPr="008A5F19">
        <w:rPr>
          <w:rFonts w:ascii="Times New Roman" w:hAnsi="Times New Roman"/>
          <w:sz w:val="28"/>
          <w:szCs w:val="28"/>
        </w:rPr>
        <w:t xml:space="preserve"> </w:t>
      </w:r>
      <w:r w:rsidR="003F3467" w:rsidRPr="008A5F19">
        <w:rPr>
          <w:rFonts w:ascii="Times New Roman" w:hAnsi="Times New Roman"/>
          <w:color w:val="000000"/>
          <w:sz w:val="28"/>
          <w:szCs w:val="28"/>
        </w:rPr>
        <w:t>отдыха детей и их оздоровления на территории Ставропольского края</w:t>
      </w:r>
      <w:r w:rsidRPr="008A5F19">
        <w:rPr>
          <w:rFonts w:ascii="Times New Roman" w:hAnsi="Times New Roman"/>
          <w:sz w:val="28"/>
          <w:szCs w:val="28"/>
        </w:rPr>
        <w:t xml:space="preserve">, в отношении которых </w:t>
      </w:r>
      <w:r w:rsidR="00AD3161" w:rsidRPr="008A5F19">
        <w:rPr>
          <w:rFonts w:ascii="Times New Roman" w:hAnsi="Times New Roman"/>
          <w:sz w:val="28"/>
          <w:szCs w:val="28"/>
        </w:rPr>
        <w:t>министерство</w:t>
      </w:r>
      <w:r w:rsidRPr="008A5F19">
        <w:rPr>
          <w:rFonts w:ascii="Times New Roman" w:hAnsi="Times New Roman"/>
          <w:sz w:val="28"/>
          <w:szCs w:val="28"/>
        </w:rPr>
        <w:t xml:space="preserve"> осуществляет </w:t>
      </w:r>
      <w:r w:rsidR="003F3467" w:rsidRPr="008A5F19">
        <w:rPr>
          <w:rFonts w:ascii="Times New Roman" w:hAnsi="Times New Roman"/>
          <w:sz w:val="28"/>
          <w:szCs w:val="28"/>
        </w:rPr>
        <w:t>региональный государственный контроль</w:t>
      </w:r>
      <w:r w:rsidRPr="008A5F19">
        <w:rPr>
          <w:rFonts w:ascii="Times New Roman" w:hAnsi="Times New Roman"/>
          <w:sz w:val="28"/>
          <w:szCs w:val="28"/>
        </w:rPr>
        <w:t xml:space="preserve"> (далее </w:t>
      </w:r>
      <w:r w:rsidR="00204184" w:rsidRPr="008A5F19">
        <w:rPr>
          <w:rFonts w:ascii="Times New Roman" w:hAnsi="Times New Roman"/>
          <w:sz w:val="28"/>
          <w:szCs w:val="28"/>
        </w:rPr>
        <w:t xml:space="preserve">соответственно </w:t>
      </w:r>
      <w:r w:rsidRPr="008A5F19">
        <w:rPr>
          <w:rFonts w:ascii="Times New Roman" w:hAnsi="Times New Roman"/>
          <w:sz w:val="28"/>
          <w:szCs w:val="28"/>
        </w:rPr>
        <w:t>– реестр</w:t>
      </w:r>
      <w:r w:rsidR="00204184" w:rsidRPr="008A5F19">
        <w:rPr>
          <w:rFonts w:ascii="Times New Roman" w:hAnsi="Times New Roman"/>
          <w:sz w:val="28"/>
          <w:szCs w:val="28"/>
        </w:rPr>
        <w:t>, организации отдыха</w:t>
      </w:r>
      <w:r w:rsidRPr="008A5F19">
        <w:rPr>
          <w:rFonts w:ascii="Times New Roman" w:hAnsi="Times New Roman"/>
          <w:sz w:val="28"/>
          <w:szCs w:val="28"/>
        </w:rPr>
        <w:t xml:space="preserve">) размещен на официальном сайте </w:t>
      </w:r>
      <w:r w:rsidR="00AD3161" w:rsidRPr="008A5F19">
        <w:rPr>
          <w:rFonts w:ascii="Times New Roman" w:hAnsi="Times New Roman"/>
          <w:sz w:val="28"/>
          <w:szCs w:val="28"/>
        </w:rPr>
        <w:t>министерства</w:t>
      </w:r>
      <w:r w:rsidRPr="008A5F19">
        <w:rPr>
          <w:rFonts w:ascii="Times New Roman" w:hAnsi="Times New Roman"/>
          <w:sz w:val="28"/>
          <w:szCs w:val="28"/>
        </w:rPr>
        <w:t xml:space="preserve"> по адресу: </w:t>
      </w:r>
    </w:p>
    <w:p w:rsidR="003D0CBD" w:rsidRPr="008A5F19" w:rsidRDefault="003D0CBD" w:rsidP="00A7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D6">
        <w:rPr>
          <w:rFonts w:ascii="Times New Roman" w:hAnsi="Times New Roman"/>
          <w:sz w:val="28"/>
          <w:szCs w:val="28"/>
        </w:rPr>
        <w:t>http://stavminobr.ru/activities/kopiya-otdyix-detej-i-ix-ozdorovlenie/</w:t>
      </w:r>
    </w:p>
    <w:p w:rsidR="007A370D" w:rsidRPr="008A5F19" w:rsidRDefault="00A76044" w:rsidP="00A7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19">
        <w:rPr>
          <w:rFonts w:ascii="Times New Roman" w:hAnsi="Times New Roman"/>
          <w:sz w:val="28"/>
          <w:szCs w:val="28"/>
        </w:rPr>
        <w:t xml:space="preserve">По состоянию на </w:t>
      </w:r>
      <w:r w:rsidR="00204184" w:rsidRPr="008A5F19">
        <w:rPr>
          <w:rFonts w:ascii="Times New Roman" w:hAnsi="Times New Roman"/>
          <w:sz w:val="28"/>
          <w:szCs w:val="28"/>
        </w:rPr>
        <w:t>30</w:t>
      </w:r>
      <w:r w:rsidR="00403BA6" w:rsidRPr="008A5F19">
        <w:rPr>
          <w:rFonts w:ascii="Times New Roman" w:hAnsi="Times New Roman"/>
          <w:sz w:val="28"/>
          <w:szCs w:val="28"/>
        </w:rPr>
        <w:t xml:space="preserve"> сентября </w:t>
      </w:r>
      <w:r w:rsidRPr="008A5F19">
        <w:rPr>
          <w:rFonts w:ascii="Times New Roman" w:hAnsi="Times New Roman"/>
          <w:sz w:val="28"/>
          <w:szCs w:val="28"/>
        </w:rPr>
        <w:t>202</w:t>
      </w:r>
      <w:r w:rsidR="007A370D" w:rsidRPr="008A5F19">
        <w:rPr>
          <w:rFonts w:ascii="Times New Roman" w:hAnsi="Times New Roman"/>
          <w:sz w:val="28"/>
          <w:szCs w:val="28"/>
        </w:rPr>
        <w:t xml:space="preserve">1 </w:t>
      </w:r>
      <w:r w:rsidR="00403BA6" w:rsidRPr="008A5F19">
        <w:rPr>
          <w:rFonts w:ascii="Times New Roman" w:hAnsi="Times New Roman"/>
          <w:sz w:val="28"/>
          <w:szCs w:val="28"/>
        </w:rPr>
        <w:t xml:space="preserve">г. </w:t>
      </w:r>
      <w:r w:rsidR="007A370D" w:rsidRPr="008A5F19">
        <w:rPr>
          <w:rFonts w:ascii="Times New Roman" w:hAnsi="Times New Roman"/>
          <w:sz w:val="28"/>
          <w:szCs w:val="28"/>
        </w:rPr>
        <w:t xml:space="preserve">в реестр включены </w:t>
      </w:r>
      <w:r w:rsidR="00204184" w:rsidRPr="008A5F19">
        <w:rPr>
          <w:rFonts w:ascii="Times New Roman" w:hAnsi="Times New Roman"/>
          <w:sz w:val="28"/>
          <w:szCs w:val="28"/>
        </w:rPr>
        <w:t>650</w:t>
      </w:r>
      <w:r w:rsidR="00C32814" w:rsidRPr="008A5F1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11C1F" w:rsidRPr="008A5F19">
        <w:rPr>
          <w:rFonts w:ascii="Times New Roman" w:hAnsi="Times New Roman"/>
          <w:sz w:val="28"/>
          <w:szCs w:val="28"/>
        </w:rPr>
        <w:t>орга</w:t>
      </w:r>
      <w:r w:rsidR="00204184" w:rsidRPr="008A5F19">
        <w:rPr>
          <w:rFonts w:ascii="Times New Roman" w:hAnsi="Times New Roman"/>
          <w:sz w:val="28"/>
          <w:szCs w:val="28"/>
        </w:rPr>
        <w:t>-</w:t>
      </w:r>
      <w:r w:rsidR="00E11C1F" w:rsidRPr="008A5F19">
        <w:rPr>
          <w:rFonts w:ascii="Times New Roman" w:hAnsi="Times New Roman"/>
          <w:sz w:val="28"/>
          <w:szCs w:val="28"/>
        </w:rPr>
        <w:t>низаци</w:t>
      </w:r>
      <w:r w:rsidR="00204184" w:rsidRPr="008A5F19"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 w:rsidR="00204184" w:rsidRPr="008A5F19">
        <w:rPr>
          <w:rFonts w:ascii="Times New Roman" w:hAnsi="Times New Roman"/>
          <w:sz w:val="28"/>
          <w:szCs w:val="28"/>
        </w:rPr>
        <w:t xml:space="preserve"> отдыха</w:t>
      </w:r>
      <w:r w:rsidR="00E11C1F" w:rsidRPr="008A5F19">
        <w:rPr>
          <w:rFonts w:ascii="Times New Roman" w:hAnsi="Times New Roman"/>
          <w:sz w:val="28"/>
          <w:szCs w:val="28"/>
        </w:rPr>
        <w:t xml:space="preserve">, </w:t>
      </w:r>
      <w:r w:rsidR="00204184" w:rsidRPr="008A5F19">
        <w:rPr>
          <w:rFonts w:ascii="Times New Roman" w:hAnsi="Times New Roman"/>
          <w:sz w:val="28"/>
          <w:szCs w:val="28"/>
        </w:rPr>
        <w:t>в том числе</w:t>
      </w:r>
      <w:r w:rsidR="00E11C1F" w:rsidRPr="008A5F19">
        <w:rPr>
          <w:rFonts w:ascii="Times New Roman" w:hAnsi="Times New Roman"/>
          <w:sz w:val="28"/>
          <w:szCs w:val="28"/>
        </w:rPr>
        <w:t xml:space="preserve"> индивидуальные предприниматели.</w:t>
      </w:r>
    </w:p>
    <w:p w:rsidR="00A76044" w:rsidRPr="008A5F19" w:rsidRDefault="00A76044" w:rsidP="00A7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19">
        <w:rPr>
          <w:rFonts w:ascii="Times New Roman" w:hAnsi="Times New Roman"/>
          <w:sz w:val="28"/>
          <w:szCs w:val="28"/>
        </w:rPr>
        <w:t xml:space="preserve">Требования к профилактике нарушений обязательных требований, требований, установленных </w:t>
      </w:r>
      <w:r w:rsidR="00E11C1F" w:rsidRPr="008A5F19">
        <w:rPr>
          <w:rFonts w:ascii="Times New Roman" w:hAnsi="Times New Roman"/>
          <w:sz w:val="28"/>
          <w:szCs w:val="28"/>
        </w:rPr>
        <w:t>федеральными</w:t>
      </w:r>
      <w:r w:rsidRPr="008A5F19">
        <w:rPr>
          <w:rFonts w:ascii="Times New Roman" w:hAnsi="Times New Roman"/>
          <w:sz w:val="28"/>
          <w:szCs w:val="28"/>
        </w:rPr>
        <w:t xml:space="preserve"> правовыми актами, в 2021 году определены статьей 8.2 Федерального закона №</w:t>
      </w:r>
      <w:r w:rsidR="00403BA6" w:rsidRPr="008A5F19">
        <w:rPr>
          <w:rFonts w:ascii="Times New Roman" w:hAnsi="Times New Roman"/>
          <w:sz w:val="28"/>
          <w:szCs w:val="28"/>
        </w:rPr>
        <w:t xml:space="preserve"> </w:t>
      </w:r>
      <w:r w:rsidRPr="008A5F19">
        <w:rPr>
          <w:rFonts w:ascii="Times New Roman" w:hAnsi="Times New Roman"/>
          <w:sz w:val="28"/>
          <w:szCs w:val="28"/>
        </w:rPr>
        <w:t>294-ФЗ.</w:t>
      </w:r>
    </w:p>
    <w:p w:rsidR="003D0CBD" w:rsidRPr="008A5F19" w:rsidRDefault="00A76044" w:rsidP="00E1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5F19">
        <w:rPr>
          <w:rFonts w:ascii="Times New Roman" w:hAnsi="Times New Roman"/>
          <w:sz w:val="28"/>
          <w:szCs w:val="28"/>
        </w:rPr>
        <w:t xml:space="preserve">В текущем году организация и проведение мероприятий, направленных на профилактику нарушений обязательных требований проводится </w:t>
      </w:r>
      <w:r w:rsidR="00E11C1F" w:rsidRPr="008A5F19">
        <w:rPr>
          <w:rFonts w:ascii="Times New Roman" w:hAnsi="Times New Roman"/>
          <w:sz w:val="28"/>
          <w:szCs w:val="28"/>
        </w:rPr>
        <w:t>министерством</w:t>
      </w:r>
      <w:r w:rsidRPr="008A5F19">
        <w:rPr>
          <w:rFonts w:ascii="Times New Roman" w:hAnsi="Times New Roman"/>
          <w:sz w:val="28"/>
          <w:szCs w:val="28"/>
        </w:rPr>
        <w:t xml:space="preserve"> на постоянной основе в соответствии с </w:t>
      </w:r>
      <w:r w:rsidR="00D479E7" w:rsidRPr="008A5F19">
        <w:rPr>
          <w:rFonts w:ascii="Times New Roman" w:hAnsi="Times New Roman"/>
          <w:sz w:val="28"/>
          <w:szCs w:val="28"/>
        </w:rPr>
        <w:t>Программой профилактики нарушений обязательных требований при осуществлении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края, на 2021 год</w:t>
      </w:r>
      <w:proofErr w:type="gramEnd"/>
      <w:r w:rsidRPr="008A5F1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5F19">
        <w:rPr>
          <w:rFonts w:ascii="Times New Roman" w:hAnsi="Times New Roman"/>
          <w:sz w:val="28"/>
          <w:szCs w:val="28"/>
        </w:rPr>
        <w:t>утвержденной</w:t>
      </w:r>
      <w:proofErr w:type="gramEnd"/>
      <w:r w:rsidRPr="008A5F19">
        <w:rPr>
          <w:rFonts w:ascii="Times New Roman" w:hAnsi="Times New Roman"/>
          <w:sz w:val="28"/>
          <w:szCs w:val="28"/>
        </w:rPr>
        <w:t xml:space="preserve"> приказом </w:t>
      </w:r>
      <w:r w:rsidR="00403BA6" w:rsidRPr="008A5F19">
        <w:rPr>
          <w:rFonts w:ascii="Times New Roman" w:hAnsi="Times New Roman"/>
          <w:sz w:val="28"/>
          <w:szCs w:val="28"/>
        </w:rPr>
        <w:t>министерства от 1</w:t>
      </w:r>
      <w:r w:rsidR="00D479E7" w:rsidRPr="008A5F19">
        <w:rPr>
          <w:rFonts w:ascii="Times New Roman" w:hAnsi="Times New Roman"/>
          <w:sz w:val="28"/>
          <w:szCs w:val="28"/>
        </w:rPr>
        <w:t>7</w:t>
      </w:r>
      <w:r w:rsidR="00403BA6" w:rsidRPr="008A5F19">
        <w:rPr>
          <w:rFonts w:ascii="Times New Roman" w:hAnsi="Times New Roman"/>
          <w:sz w:val="28"/>
          <w:szCs w:val="28"/>
        </w:rPr>
        <w:t xml:space="preserve"> </w:t>
      </w:r>
      <w:r w:rsidR="00E11C1F" w:rsidRPr="008A5F19">
        <w:rPr>
          <w:rFonts w:ascii="Times New Roman" w:hAnsi="Times New Roman"/>
          <w:sz w:val="28"/>
          <w:szCs w:val="28"/>
        </w:rPr>
        <w:t xml:space="preserve">декабря 2020 года № </w:t>
      </w:r>
      <w:r w:rsidR="00D479E7" w:rsidRPr="008A5F19">
        <w:rPr>
          <w:rFonts w:ascii="Times New Roman" w:hAnsi="Times New Roman"/>
          <w:sz w:val="28"/>
          <w:szCs w:val="28"/>
        </w:rPr>
        <w:t>1534</w:t>
      </w:r>
      <w:r w:rsidR="00E11C1F" w:rsidRPr="008A5F19">
        <w:rPr>
          <w:rFonts w:ascii="Times New Roman" w:hAnsi="Times New Roman"/>
          <w:sz w:val="28"/>
          <w:szCs w:val="28"/>
        </w:rPr>
        <w:t>-пр</w:t>
      </w:r>
      <w:r w:rsidRPr="008A5F19">
        <w:rPr>
          <w:rFonts w:ascii="Times New Roman" w:hAnsi="Times New Roman"/>
          <w:sz w:val="28"/>
          <w:szCs w:val="28"/>
        </w:rPr>
        <w:t>, размещенной на официальном сайте по адресу:</w:t>
      </w:r>
    </w:p>
    <w:p w:rsidR="00E11C1F" w:rsidRPr="008A5F19" w:rsidRDefault="00D479E7" w:rsidP="00E1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D6">
        <w:rPr>
          <w:rFonts w:ascii="Times New Roman" w:hAnsi="Times New Roman"/>
          <w:sz w:val="28"/>
          <w:szCs w:val="28"/>
        </w:rPr>
        <w:t>http://stavminobr.ru/uploads/stavminobr/Отдел%20воспитательной%20работы%20и%20доп.%20обр.%20детей/2020/12/22/ПРИКАЗ%20№%201534-пр%20от%2017.12.2020%20г..pdf</w:t>
      </w:r>
    </w:p>
    <w:p w:rsidR="00A76044" w:rsidRPr="008A5F19" w:rsidRDefault="00A76044" w:rsidP="00C22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5F19">
        <w:rPr>
          <w:rFonts w:ascii="Times New Roman" w:hAnsi="Times New Roman"/>
          <w:sz w:val="28"/>
          <w:szCs w:val="28"/>
        </w:rPr>
        <w:t xml:space="preserve">Профилактика рисков причинения вреда (ущерба) охраняемым законом ценностям </w:t>
      </w:r>
      <w:r w:rsidR="0040024B">
        <w:rPr>
          <w:rFonts w:ascii="Times New Roman" w:hAnsi="Times New Roman"/>
          <w:sz w:val="28"/>
          <w:szCs w:val="28"/>
        </w:rPr>
        <w:t>(</w:t>
      </w:r>
      <w:r w:rsidR="0040024B" w:rsidRPr="0040024B">
        <w:rPr>
          <w:rFonts w:ascii="Times New Roman" w:hAnsi="Times New Roman"/>
          <w:sz w:val="28"/>
          <w:szCs w:val="28"/>
        </w:rPr>
        <w:t>ключевые показатели регионального государственного контроля и его целевые значения, индикативные показатели регионального государственного контроля</w:t>
      </w:r>
      <w:r w:rsidR="0040024B">
        <w:rPr>
          <w:rFonts w:ascii="Times New Roman" w:hAnsi="Times New Roman"/>
          <w:sz w:val="28"/>
          <w:szCs w:val="28"/>
        </w:rPr>
        <w:t xml:space="preserve"> – </w:t>
      </w:r>
      <w:r w:rsidR="0040024B" w:rsidRPr="0040024B">
        <w:rPr>
          <w:rFonts w:ascii="Times New Roman" w:hAnsi="Times New Roman"/>
          <w:sz w:val="28"/>
          <w:szCs w:val="28"/>
        </w:rPr>
        <w:t>вступают в силу с 01 марта 2022 года</w:t>
      </w:r>
      <w:r w:rsidR="0040024B">
        <w:rPr>
          <w:rFonts w:ascii="Times New Roman" w:hAnsi="Times New Roman"/>
          <w:sz w:val="28"/>
          <w:szCs w:val="28"/>
        </w:rPr>
        <w:t xml:space="preserve">) </w:t>
      </w:r>
      <w:r w:rsidRPr="008A5F19">
        <w:rPr>
          <w:rFonts w:ascii="Times New Roman" w:hAnsi="Times New Roman"/>
          <w:sz w:val="28"/>
          <w:szCs w:val="28"/>
        </w:rPr>
        <w:t>в 2022</w:t>
      </w:r>
      <w:r w:rsidR="0040024B">
        <w:rPr>
          <w:rFonts w:ascii="Times New Roman" w:hAnsi="Times New Roman"/>
          <w:sz w:val="28"/>
          <w:szCs w:val="28"/>
        </w:rPr>
        <w:t> </w:t>
      </w:r>
      <w:r w:rsidRPr="008A5F19">
        <w:rPr>
          <w:rFonts w:ascii="Times New Roman" w:hAnsi="Times New Roman"/>
          <w:sz w:val="28"/>
          <w:szCs w:val="28"/>
        </w:rPr>
        <w:t xml:space="preserve">году планируется </w:t>
      </w:r>
      <w:r w:rsidR="00E11C1F" w:rsidRPr="008A5F19">
        <w:rPr>
          <w:rFonts w:ascii="Times New Roman" w:hAnsi="Times New Roman"/>
          <w:sz w:val="28"/>
          <w:szCs w:val="28"/>
        </w:rPr>
        <w:t>министерством</w:t>
      </w:r>
      <w:r w:rsidRPr="008A5F19">
        <w:rPr>
          <w:rFonts w:ascii="Times New Roman" w:hAnsi="Times New Roman"/>
          <w:sz w:val="28"/>
          <w:szCs w:val="28"/>
        </w:rPr>
        <w:t xml:space="preserve"> в условиях вступления в силу Федерального закона </w:t>
      </w:r>
      <w:r w:rsidR="00C22395" w:rsidRPr="008A5F19">
        <w:rPr>
          <w:rFonts w:ascii="Times New Roman" w:hAnsi="Times New Roman"/>
          <w:sz w:val="28"/>
          <w:szCs w:val="28"/>
        </w:rPr>
        <w:t xml:space="preserve">от 31 июля 2020 г. </w:t>
      </w:r>
      <w:r w:rsidR="008D057D" w:rsidRPr="008A5F19">
        <w:rPr>
          <w:rFonts w:ascii="Times New Roman" w:hAnsi="Times New Roman"/>
          <w:sz w:val="28"/>
          <w:szCs w:val="28"/>
        </w:rPr>
        <w:t>№ 248-ФЗ</w:t>
      </w:r>
      <w:r w:rsidR="00C22395" w:rsidRPr="008A5F19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(далее – Федеральный</w:t>
      </w:r>
      <w:proofErr w:type="gramEnd"/>
      <w:r w:rsidR="00C22395" w:rsidRPr="008A5F19">
        <w:rPr>
          <w:rFonts w:ascii="Times New Roman" w:hAnsi="Times New Roman"/>
          <w:sz w:val="28"/>
          <w:szCs w:val="28"/>
        </w:rPr>
        <w:t xml:space="preserve"> закон)</w:t>
      </w:r>
      <w:r w:rsidR="008D057D" w:rsidRPr="008A5F19">
        <w:rPr>
          <w:rFonts w:ascii="Times New Roman" w:hAnsi="Times New Roman"/>
          <w:sz w:val="28"/>
          <w:szCs w:val="28"/>
        </w:rPr>
        <w:t xml:space="preserve">. Требования к </w:t>
      </w:r>
      <w:r w:rsidRPr="008A5F19">
        <w:rPr>
          <w:rFonts w:ascii="Times New Roman" w:hAnsi="Times New Roman"/>
          <w:sz w:val="28"/>
          <w:szCs w:val="28"/>
        </w:rPr>
        <w:t xml:space="preserve">профилактике рисков причинения вреда (ущерба) охраняемым законом ценностям определены </w:t>
      </w:r>
      <w:r w:rsidR="00C22395" w:rsidRPr="008A5F19">
        <w:rPr>
          <w:rFonts w:ascii="Times New Roman" w:hAnsi="Times New Roman"/>
          <w:sz w:val="28"/>
          <w:szCs w:val="28"/>
        </w:rPr>
        <w:t xml:space="preserve">разделом IV Федерального закона: </w:t>
      </w:r>
      <w:r w:rsidRPr="008A5F19">
        <w:rPr>
          <w:rFonts w:ascii="Times New Roman" w:hAnsi="Times New Roman"/>
          <w:sz w:val="28"/>
          <w:szCs w:val="28"/>
        </w:rPr>
        <w:t>«Профилактика рисков причинения вреда (ущерба) охраняемым законом ценностям, независимая оценка соблюдения обязательных требований».</w:t>
      </w:r>
    </w:p>
    <w:p w:rsidR="00A76044" w:rsidRDefault="00A76044" w:rsidP="00A7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6C4">
        <w:rPr>
          <w:rFonts w:ascii="Times New Roman" w:hAnsi="Times New Roman"/>
          <w:sz w:val="28"/>
          <w:szCs w:val="28"/>
        </w:rPr>
        <w:t xml:space="preserve">Порядок организации и </w:t>
      </w:r>
      <w:r w:rsidR="009C627E" w:rsidRPr="00A056C4">
        <w:rPr>
          <w:rFonts w:ascii="Times New Roman" w:hAnsi="Times New Roman"/>
          <w:sz w:val="28"/>
          <w:szCs w:val="28"/>
        </w:rPr>
        <w:t>проведения</w:t>
      </w:r>
      <w:r w:rsidRPr="00A056C4">
        <w:rPr>
          <w:rFonts w:ascii="Times New Roman" w:hAnsi="Times New Roman"/>
          <w:sz w:val="28"/>
          <w:szCs w:val="28"/>
        </w:rPr>
        <w:t xml:space="preserve"> </w:t>
      </w:r>
      <w:r w:rsidR="00C22395" w:rsidRPr="00A056C4">
        <w:rPr>
          <w:rFonts w:ascii="Times New Roman" w:hAnsi="Times New Roman"/>
          <w:sz w:val="28"/>
          <w:szCs w:val="28"/>
        </w:rPr>
        <w:t xml:space="preserve">регионального государственного </w:t>
      </w:r>
      <w:r w:rsidR="008D057D" w:rsidRPr="00A056C4">
        <w:rPr>
          <w:rFonts w:ascii="Times New Roman" w:hAnsi="Times New Roman"/>
          <w:sz w:val="28"/>
          <w:szCs w:val="28"/>
        </w:rPr>
        <w:t xml:space="preserve">контроля </w:t>
      </w:r>
      <w:r w:rsidRPr="00A056C4">
        <w:rPr>
          <w:rFonts w:ascii="Times New Roman" w:hAnsi="Times New Roman"/>
          <w:sz w:val="28"/>
          <w:szCs w:val="28"/>
        </w:rPr>
        <w:t xml:space="preserve">в 2022 году </w:t>
      </w:r>
      <w:r w:rsidR="009C627E" w:rsidRPr="00A056C4">
        <w:rPr>
          <w:rFonts w:ascii="Times New Roman" w:hAnsi="Times New Roman"/>
          <w:sz w:val="28"/>
          <w:szCs w:val="28"/>
        </w:rPr>
        <w:t xml:space="preserve">регламентирован </w:t>
      </w:r>
      <w:r w:rsidR="00C22395" w:rsidRPr="00A056C4">
        <w:rPr>
          <w:rFonts w:ascii="Times New Roman" w:hAnsi="Times New Roman"/>
          <w:sz w:val="28"/>
          <w:szCs w:val="28"/>
        </w:rPr>
        <w:t>Ф</w:t>
      </w:r>
      <w:r w:rsidRPr="00A056C4">
        <w:rPr>
          <w:rFonts w:ascii="Times New Roman" w:hAnsi="Times New Roman"/>
          <w:sz w:val="28"/>
          <w:szCs w:val="28"/>
        </w:rPr>
        <w:t>едеральным законом и</w:t>
      </w:r>
      <w:r w:rsidR="009C627E" w:rsidRPr="00A056C4">
        <w:rPr>
          <w:rFonts w:ascii="Times New Roman" w:hAnsi="Times New Roman"/>
          <w:sz w:val="28"/>
          <w:szCs w:val="28"/>
        </w:rPr>
        <w:t> </w:t>
      </w:r>
      <w:r w:rsidRPr="00A056C4">
        <w:rPr>
          <w:rFonts w:ascii="Times New Roman" w:hAnsi="Times New Roman"/>
          <w:sz w:val="28"/>
          <w:szCs w:val="28"/>
        </w:rPr>
        <w:t xml:space="preserve">соответствующим </w:t>
      </w:r>
      <w:r w:rsidR="00C22395" w:rsidRPr="00A056C4">
        <w:rPr>
          <w:rFonts w:ascii="Times New Roman" w:hAnsi="Times New Roman"/>
          <w:sz w:val="28"/>
          <w:szCs w:val="28"/>
        </w:rPr>
        <w:t>П</w:t>
      </w:r>
      <w:r w:rsidRPr="00A056C4">
        <w:rPr>
          <w:rFonts w:ascii="Times New Roman" w:hAnsi="Times New Roman"/>
          <w:sz w:val="28"/>
          <w:szCs w:val="28"/>
        </w:rPr>
        <w:t>оложением.</w:t>
      </w:r>
    </w:p>
    <w:p w:rsidR="008B79F7" w:rsidRDefault="008B79F7" w:rsidP="00A7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9F7" w:rsidRDefault="008B79F7" w:rsidP="00A7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7D8A" w:rsidRPr="000C7D8A" w:rsidRDefault="000C7D8A" w:rsidP="00A76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225" w:rsidRPr="000C7D8A" w:rsidRDefault="008F4225" w:rsidP="00C2239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C7D8A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0C7D8A">
        <w:rPr>
          <w:rFonts w:ascii="Times New Roman" w:hAnsi="Times New Roman"/>
          <w:b/>
          <w:sz w:val="28"/>
          <w:szCs w:val="28"/>
        </w:rPr>
        <w:t>. Цели и задачи реализации программы профилактики рисков причинения вреда</w:t>
      </w:r>
    </w:p>
    <w:p w:rsidR="008F4225" w:rsidRPr="000C7D8A" w:rsidRDefault="008F4225" w:rsidP="00B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5D40" w:rsidRPr="000C7D8A" w:rsidRDefault="00B25D40" w:rsidP="000937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7D8A">
        <w:rPr>
          <w:rFonts w:ascii="Times New Roman" w:hAnsi="Times New Roman"/>
          <w:sz w:val="28"/>
          <w:szCs w:val="28"/>
        </w:rPr>
        <w:t>Цели программы:</w:t>
      </w:r>
    </w:p>
    <w:p w:rsidR="00090582" w:rsidRPr="000C7D8A" w:rsidRDefault="00090582" w:rsidP="000937F1">
      <w:pPr>
        <w:tabs>
          <w:tab w:val="left" w:pos="89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D8A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90582" w:rsidRPr="000C7D8A" w:rsidRDefault="00090582" w:rsidP="000937F1">
      <w:pPr>
        <w:tabs>
          <w:tab w:val="left" w:pos="89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D8A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0582" w:rsidRPr="000C7D8A" w:rsidRDefault="00090582" w:rsidP="000937F1">
      <w:pPr>
        <w:tabs>
          <w:tab w:val="left" w:pos="89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D8A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5D40" w:rsidRPr="000C7D8A" w:rsidRDefault="00B25D40" w:rsidP="0009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D8A">
        <w:rPr>
          <w:rFonts w:ascii="Times New Roman" w:hAnsi="Times New Roman"/>
          <w:sz w:val="28"/>
          <w:szCs w:val="28"/>
        </w:rPr>
        <w:t>Задачи программы:</w:t>
      </w:r>
    </w:p>
    <w:p w:rsidR="00B669BD" w:rsidRPr="000C7D8A" w:rsidRDefault="008F4508" w:rsidP="0009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D8A">
        <w:rPr>
          <w:rFonts w:ascii="Times New Roman" w:hAnsi="Times New Roman"/>
          <w:sz w:val="28"/>
          <w:szCs w:val="28"/>
        </w:rPr>
        <w:t>1) у</w:t>
      </w:r>
      <w:r w:rsidR="00B669BD" w:rsidRPr="000C7D8A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="00B669BD" w:rsidRPr="000C7D8A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C22395" w:rsidRPr="000C7D8A">
        <w:rPr>
          <w:rFonts w:ascii="Times New Roman" w:hAnsi="Times New Roman"/>
          <w:sz w:val="28"/>
          <w:szCs w:val="28"/>
        </w:rPr>
        <w:t>соблюдения требований</w:t>
      </w:r>
      <w:proofErr w:type="gramEnd"/>
      <w:r w:rsidR="00C22395" w:rsidRPr="000C7D8A">
        <w:rPr>
          <w:rFonts w:ascii="Times New Roman" w:hAnsi="Times New Roman"/>
          <w:sz w:val="28"/>
          <w:szCs w:val="28"/>
        </w:rPr>
        <w:t xml:space="preserve"> к достоверности, актуальности и полноте сведений, указанных в п. 2 статьи 122 Федерального закона «Об основных гарантиях прав ребенка в Российской Федерации» (далее – обязательные требования), представляемых для включения в реестр</w:t>
      </w:r>
      <w:r w:rsidR="00B669BD" w:rsidRPr="000C7D8A">
        <w:rPr>
          <w:rFonts w:ascii="Times New Roman" w:hAnsi="Times New Roman"/>
          <w:sz w:val="28"/>
          <w:szCs w:val="28"/>
        </w:rPr>
        <w:t>, путем активизации профилактической деятельности министерства</w:t>
      </w:r>
      <w:r w:rsidRPr="000C7D8A">
        <w:rPr>
          <w:rFonts w:ascii="Times New Roman" w:hAnsi="Times New Roman"/>
          <w:sz w:val="28"/>
          <w:szCs w:val="28"/>
        </w:rPr>
        <w:t>;</w:t>
      </w:r>
    </w:p>
    <w:p w:rsidR="00B669BD" w:rsidRPr="000C7D8A" w:rsidRDefault="00B669BD" w:rsidP="00B66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D8A">
        <w:rPr>
          <w:rFonts w:ascii="Times New Roman" w:hAnsi="Times New Roman"/>
          <w:sz w:val="28"/>
          <w:szCs w:val="28"/>
        </w:rPr>
        <w:t>2</w:t>
      </w:r>
      <w:r w:rsidR="008F4508" w:rsidRPr="000C7D8A">
        <w:rPr>
          <w:rFonts w:ascii="Times New Roman" w:hAnsi="Times New Roman"/>
          <w:sz w:val="28"/>
          <w:szCs w:val="28"/>
        </w:rPr>
        <w:t>)</w:t>
      </w:r>
      <w:r w:rsidRPr="000C7D8A">
        <w:rPr>
          <w:rFonts w:ascii="Times New Roman" w:hAnsi="Times New Roman"/>
          <w:sz w:val="28"/>
          <w:szCs w:val="28"/>
        </w:rPr>
        <w:t> </w:t>
      </w:r>
      <w:r w:rsidR="008F4508" w:rsidRPr="000C7D8A">
        <w:rPr>
          <w:rFonts w:ascii="Times New Roman" w:hAnsi="Times New Roman"/>
          <w:sz w:val="28"/>
          <w:szCs w:val="28"/>
        </w:rPr>
        <w:t>в</w:t>
      </w:r>
      <w:r w:rsidRPr="000C7D8A">
        <w:rPr>
          <w:rFonts w:ascii="Times New Roman" w:hAnsi="Times New Roman"/>
          <w:sz w:val="28"/>
          <w:szCs w:val="28"/>
        </w:rPr>
        <w:t>ыявление причин, факторов и условий, способствующих нарушениям обязательных требований</w:t>
      </w:r>
      <w:r w:rsidR="008F4508" w:rsidRPr="000C7D8A">
        <w:rPr>
          <w:rFonts w:ascii="Times New Roman" w:hAnsi="Times New Roman"/>
          <w:sz w:val="28"/>
          <w:szCs w:val="28"/>
        </w:rPr>
        <w:t>;</w:t>
      </w:r>
    </w:p>
    <w:p w:rsidR="00EA382D" w:rsidRPr="000C7D8A" w:rsidRDefault="00B669BD" w:rsidP="00B66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D8A">
        <w:rPr>
          <w:rFonts w:ascii="Times New Roman" w:hAnsi="Times New Roman"/>
          <w:sz w:val="28"/>
          <w:szCs w:val="28"/>
        </w:rPr>
        <w:t>3</w:t>
      </w:r>
      <w:r w:rsidR="008F4508" w:rsidRPr="000C7D8A">
        <w:rPr>
          <w:rFonts w:ascii="Times New Roman" w:hAnsi="Times New Roman"/>
          <w:sz w:val="28"/>
          <w:szCs w:val="28"/>
        </w:rPr>
        <w:t>)</w:t>
      </w:r>
      <w:r w:rsidRPr="000C7D8A">
        <w:rPr>
          <w:rFonts w:ascii="Times New Roman" w:hAnsi="Times New Roman"/>
          <w:sz w:val="28"/>
          <w:szCs w:val="28"/>
        </w:rPr>
        <w:t> </w:t>
      </w:r>
      <w:r w:rsidR="008F4508" w:rsidRPr="000C7D8A">
        <w:rPr>
          <w:rFonts w:ascii="Times New Roman" w:hAnsi="Times New Roman"/>
          <w:sz w:val="28"/>
          <w:szCs w:val="28"/>
        </w:rPr>
        <w:t>п</w:t>
      </w:r>
      <w:r w:rsidR="00EA382D" w:rsidRPr="000C7D8A">
        <w:rPr>
          <w:rFonts w:ascii="Times New Roman" w:hAnsi="Times New Roman"/>
          <w:sz w:val="28"/>
          <w:szCs w:val="28"/>
        </w:rPr>
        <w:t>ринятие мер по устранению причин, факторов и условий, способствующих нар</w:t>
      </w:r>
      <w:r w:rsidR="00C22395" w:rsidRPr="000C7D8A">
        <w:rPr>
          <w:rFonts w:ascii="Times New Roman" w:hAnsi="Times New Roman"/>
          <w:sz w:val="28"/>
          <w:szCs w:val="28"/>
        </w:rPr>
        <w:t>ушениям обязательных требований</w:t>
      </w:r>
      <w:r w:rsidR="008F4508" w:rsidRPr="000C7D8A">
        <w:rPr>
          <w:rFonts w:ascii="Times New Roman" w:hAnsi="Times New Roman"/>
          <w:sz w:val="28"/>
          <w:szCs w:val="28"/>
        </w:rPr>
        <w:t>;</w:t>
      </w:r>
    </w:p>
    <w:p w:rsidR="00B73AAE" w:rsidRPr="000C7D8A" w:rsidRDefault="00EA382D" w:rsidP="00B66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D8A">
        <w:rPr>
          <w:rFonts w:ascii="Times New Roman" w:hAnsi="Times New Roman"/>
          <w:sz w:val="28"/>
          <w:szCs w:val="28"/>
        </w:rPr>
        <w:t>4</w:t>
      </w:r>
      <w:r w:rsidR="008F4508" w:rsidRPr="000C7D8A">
        <w:rPr>
          <w:rFonts w:ascii="Times New Roman" w:hAnsi="Times New Roman"/>
          <w:sz w:val="28"/>
          <w:szCs w:val="28"/>
        </w:rPr>
        <w:t>)</w:t>
      </w:r>
      <w:r w:rsidRPr="000C7D8A">
        <w:rPr>
          <w:rFonts w:ascii="Times New Roman" w:hAnsi="Times New Roman"/>
          <w:sz w:val="28"/>
          <w:szCs w:val="28"/>
        </w:rPr>
        <w:t> </w:t>
      </w:r>
      <w:r w:rsidR="008F4508" w:rsidRPr="000C7D8A">
        <w:rPr>
          <w:rFonts w:ascii="Times New Roman" w:hAnsi="Times New Roman"/>
          <w:sz w:val="28"/>
          <w:szCs w:val="28"/>
        </w:rPr>
        <w:t>п</w:t>
      </w:r>
      <w:r w:rsidR="00B669BD" w:rsidRPr="000C7D8A">
        <w:rPr>
          <w:rFonts w:ascii="Times New Roman" w:hAnsi="Times New Roman"/>
          <w:sz w:val="28"/>
          <w:szCs w:val="28"/>
        </w:rPr>
        <w:t>овышение</w:t>
      </w:r>
      <w:r w:rsidRPr="000C7D8A">
        <w:rPr>
          <w:rFonts w:ascii="Times New Roman" w:hAnsi="Times New Roman"/>
          <w:sz w:val="28"/>
          <w:szCs w:val="28"/>
        </w:rPr>
        <w:t xml:space="preserve"> уровня информированности,</w:t>
      </w:r>
      <w:r w:rsidR="00B669BD" w:rsidRPr="000C7D8A">
        <w:rPr>
          <w:rFonts w:ascii="Times New Roman" w:hAnsi="Times New Roman"/>
          <w:sz w:val="28"/>
          <w:szCs w:val="28"/>
        </w:rPr>
        <w:t xml:space="preserve"> правовой культуры руководителей организаций</w:t>
      </w:r>
      <w:r w:rsidR="00C22395" w:rsidRPr="000C7D8A">
        <w:rPr>
          <w:rFonts w:ascii="Times New Roman" w:hAnsi="Times New Roman"/>
          <w:sz w:val="28"/>
          <w:szCs w:val="28"/>
        </w:rPr>
        <w:t xml:space="preserve"> отдыха</w:t>
      </w:r>
      <w:r w:rsidR="00B669BD" w:rsidRPr="000C7D8A">
        <w:rPr>
          <w:rFonts w:ascii="Times New Roman" w:hAnsi="Times New Roman"/>
          <w:sz w:val="28"/>
          <w:szCs w:val="28"/>
        </w:rPr>
        <w:t>.</w:t>
      </w:r>
    </w:p>
    <w:p w:rsidR="00347509" w:rsidRPr="000C7D8A" w:rsidRDefault="00347509">
      <w:pPr>
        <w:spacing w:after="0"/>
        <w:rPr>
          <w:rFonts w:ascii="Times New Roman" w:hAnsi="Times New Roman"/>
          <w:sz w:val="28"/>
          <w:szCs w:val="28"/>
        </w:rPr>
      </w:pPr>
      <w:r w:rsidRPr="000C7D8A">
        <w:rPr>
          <w:rFonts w:ascii="Times New Roman" w:hAnsi="Times New Roman"/>
          <w:sz w:val="28"/>
          <w:szCs w:val="28"/>
        </w:rPr>
        <w:br w:type="page"/>
      </w:r>
    </w:p>
    <w:p w:rsidR="001F4EAA" w:rsidRPr="000C7D8A" w:rsidRDefault="001F4EAA" w:rsidP="00C2239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C7D8A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="00D84C45" w:rsidRPr="000C7D8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C7D8A">
        <w:rPr>
          <w:rFonts w:ascii="Times New Roman" w:hAnsi="Times New Roman"/>
          <w:b/>
          <w:sz w:val="28"/>
          <w:szCs w:val="28"/>
        </w:rPr>
        <w:t xml:space="preserve">. </w:t>
      </w:r>
      <w:r w:rsidR="00D84C45" w:rsidRPr="000C7D8A">
        <w:rPr>
          <w:rFonts w:ascii="Times New Roman" w:hAnsi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355B30" w:rsidRPr="000C7D8A" w:rsidRDefault="00355B30" w:rsidP="00355B3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4446"/>
        <w:gridCol w:w="2409"/>
        <w:gridCol w:w="2127"/>
      </w:tblGrid>
      <w:tr w:rsidR="00355B30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30" w:rsidRPr="000C7D8A" w:rsidRDefault="00355B30" w:rsidP="003D4887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30" w:rsidRPr="000C7D8A" w:rsidRDefault="00355B30" w:rsidP="003D4887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30" w:rsidRPr="000C7D8A" w:rsidRDefault="00355B30" w:rsidP="003D4887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Срок </w:t>
            </w:r>
          </w:p>
          <w:p w:rsidR="00355B30" w:rsidRPr="000C7D8A" w:rsidRDefault="00355B30" w:rsidP="003D4887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30" w:rsidRPr="000C7D8A" w:rsidRDefault="00355B30" w:rsidP="003D4887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Ответственный </w:t>
            </w:r>
          </w:p>
          <w:p w:rsidR="00355B30" w:rsidRPr="000C7D8A" w:rsidRDefault="00355B30" w:rsidP="003D4887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исполнитель </w:t>
            </w:r>
          </w:p>
        </w:tc>
      </w:tr>
      <w:tr w:rsidR="00E30598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98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98" w:rsidRPr="000C7D8A" w:rsidRDefault="00E30598" w:rsidP="0093679D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посредством размещения текстов нормативных правовых актов, регулирующих осуществление </w:t>
            </w:r>
            <w:r w:rsidR="0093679D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регион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ального государственного контроля, на официальном сайте министерства </w:t>
            </w:r>
            <w:hyperlink r:id="rId9" w:history="1"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www</w:t>
              </w:r>
              <w:r w:rsidRPr="000C7D8A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stavminobr</w:t>
              </w:r>
              <w:r w:rsidRPr="000C7D8A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98" w:rsidRPr="000C7D8A" w:rsidRDefault="00B44335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E30598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98" w:rsidRPr="000C7D8A" w:rsidRDefault="002A4AF8" w:rsidP="0093679D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E30598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98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98" w:rsidRPr="000C7D8A" w:rsidRDefault="00E30598" w:rsidP="00E30598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посредством размещения сведений об изменениях, внесенных в нормативные правовые акты, регулирующие осуществление </w:t>
            </w:r>
            <w:r w:rsidR="0093679D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регионального государственного контроля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о сроках и порядке их вступления в силу, на официальном сайте министерства </w:t>
            </w:r>
            <w:hyperlink r:id="rId10" w:history="1"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www</w:t>
              </w:r>
              <w:r w:rsidRPr="000C7D8A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stavminobr</w:t>
              </w:r>
              <w:r w:rsidRPr="000C7D8A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98" w:rsidRPr="000C7D8A" w:rsidRDefault="00B44335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E30598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598" w:rsidRPr="000C7D8A" w:rsidRDefault="002A4AF8" w:rsidP="00045D44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045D44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045D44" w:rsidP="00E30598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посредством размещения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на официальном сайте министерства </w:t>
            </w:r>
            <w:hyperlink r:id="rId11" w:history="1"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www</w:t>
              </w:r>
              <w:r w:rsidRPr="000C7D8A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stavminobr</w:t>
              </w:r>
              <w:r w:rsidRPr="000C7D8A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B44335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045D44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2A4AF8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045D44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045D44" w:rsidP="0015285C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посредством размещения утвержденных проверочных листов </w:t>
            </w:r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 официальном сайте министерства </w:t>
            </w:r>
            <w:hyperlink r:id="rId12" w:history="1">
              <w:r w:rsidR="0015285C" w:rsidRPr="000C7D8A">
                <w:rPr>
                  <w:rStyle w:val="a3"/>
                  <w:sz w:val="28"/>
                  <w:szCs w:val="28"/>
                  <w:lang w:eastAsia="en-US"/>
                </w:rPr>
                <w:t>www.stavminobr.ru</w:t>
              </w:r>
            </w:hyperlink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B44335" w:rsidP="00E30598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045D44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осле 01 марта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2A4AF8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045D44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045D44" w:rsidP="0015285C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посредством размещения руководств по соблюдению обязательных требований, </w:t>
            </w:r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 официальном сайте </w:t>
            </w:r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министерства </w:t>
            </w:r>
            <w:hyperlink r:id="rId13" w:history="1">
              <w:r w:rsidR="0015285C" w:rsidRPr="000C7D8A">
                <w:rPr>
                  <w:rStyle w:val="a3"/>
                  <w:sz w:val="28"/>
                  <w:szCs w:val="28"/>
                  <w:lang w:eastAsia="en-US"/>
                </w:rPr>
                <w:t>www.stavminobr.ru</w:t>
              </w:r>
            </w:hyperlink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B44335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</w:t>
            </w:r>
            <w:r w:rsidR="00045D44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2A4AF8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045D44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045D44" w:rsidP="00045D44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посредством размещения перечня индикаторов риска нарушения обязательных требований, порядка отнесения объектов контроля к категориям риска</w:t>
            </w:r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на официальном сайте министерства </w:t>
            </w:r>
            <w:hyperlink r:id="rId14" w:history="1">
              <w:r w:rsidR="0015285C" w:rsidRPr="000C7D8A">
                <w:rPr>
                  <w:rStyle w:val="a3"/>
                  <w:sz w:val="28"/>
                  <w:szCs w:val="28"/>
                  <w:lang w:eastAsia="en-US"/>
                </w:rPr>
                <w:t>www.stavminobr.ru</w:t>
              </w:r>
            </w:hyperlink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B44335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045D44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2A4AF8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045D44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045D44" w:rsidP="00045D44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посредством размещения перечня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на официальном сайте министерства </w:t>
            </w:r>
            <w:hyperlink r:id="rId15" w:history="1">
              <w:r w:rsidR="0015285C" w:rsidRPr="000C7D8A">
                <w:rPr>
                  <w:rStyle w:val="a3"/>
                  <w:sz w:val="28"/>
                  <w:szCs w:val="28"/>
                  <w:lang w:eastAsia="en-US"/>
                </w:rPr>
                <w:t>www.stavminobr.ru</w:t>
              </w:r>
            </w:hyperlink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B44335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ри наличии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2A4AF8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045D44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045D44" w:rsidP="00045D44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посредством размещения </w:t>
            </w:r>
            <w:proofErr w:type="gram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программы профилактики рисков причинения вреда</w:t>
            </w:r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на 2023 год</w:t>
            </w:r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на официальном сайте министерства </w:t>
            </w:r>
            <w:hyperlink r:id="rId16" w:history="1">
              <w:r w:rsidR="0015285C" w:rsidRPr="000C7D8A">
                <w:rPr>
                  <w:rStyle w:val="a3"/>
                  <w:sz w:val="28"/>
                  <w:szCs w:val="28"/>
                  <w:lang w:eastAsia="en-US"/>
                </w:rPr>
                <w:t>www.stavminobr.ru</w:t>
              </w:r>
            </w:hyperlink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B44335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="00D77C48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течение 5 дней со дня утверждения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2A4AF8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045D44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045D44" w:rsidP="00045D44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посредством размещения плана проведения плановых контрольных (надзорных) мероприятий на 2023 год</w:t>
            </w:r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на официальном сайте министерства </w:t>
            </w:r>
            <w:hyperlink r:id="rId17" w:history="1">
              <w:r w:rsidR="0015285C" w:rsidRPr="000C7D8A">
                <w:rPr>
                  <w:rStyle w:val="a3"/>
                  <w:sz w:val="28"/>
                  <w:szCs w:val="28"/>
                  <w:lang w:eastAsia="en-US"/>
                </w:rPr>
                <w:t>www.stavminobr.ru</w:t>
              </w:r>
            </w:hyperlink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B44335" w:rsidP="00F7529A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="00045D44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 30 декабря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2A4AF8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045D44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973CFD" w:rsidP="00F7529A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045D44" w:rsidP="00045D44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посредством размещения сведений о способах получения консультаций по вопросам соблюдения обязательных требований</w:t>
            </w:r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на официальном сайте министерства </w:t>
            </w:r>
            <w:hyperlink r:id="rId18" w:history="1">
              <w:r w:rsidR="0015285C" w:rsidRPr="000C7D8A">
                <w:rPr>
                  <w:rStyle w:val="a3"/>
                  <w:sz w:val="28"/>
                  <w:szCs w:val="28"/>
                  <w:lang w:eastAsia="en-US"/>
                </w:rPr>
                <w:t>www.stavminobr.ru</w:t>
              </w:r>
            </w:hyperlink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B44335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44" w:rsidRPr="000C7D8A" w:rsidRDefault="002A4AF8" w:rsidP="00045D44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C755E2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973CFD" w:rsidP="00F7529A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C755E2" w:rsidP="00045D44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посредством размещения сведений о порядке досудебного обжалования решений контрольного (надзорного) органа, действий (бездействия) его должностных лиц</w:t>
            </w:r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на официальном сайте министерства </w:t>
            </w:r>
            <w:hyperlink r:id="rId19" w:history="1">
              <w:r w:rsidR="0015285C" w:rsidRPr="000C7D8A">
                <w:rPr>
                  <w:rStyle w:val="a3"/>
                  <w:sz w:val="28"/>
                  <w:szCs w:val="28"/>
                  <w:lang w:eastAsia="en-US"/>
                </w:rPr>
                <w:t>www.stavminobr.ru</w:t>
              </w:r>
            </w:hyperlink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B44335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2A4AF8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C755E2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973CFD" w:rsidP="00F7529A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C755E2" w:rsidP="00045D44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посредством размещения доклада, содержащего результаты обобщения правоприменительной практики контрольного (надзорного) органа</w:t>
            </w:r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на официальном сайте министерства </w:t>
            </w:r>
            <w:hyperlink r:id="rId20" w:history="1">
              <w:r w:rsidR="0015285C" w:rsidRPr="000C7D8A">
                <w:rPr>
                  <w:rStyle w:val="a3"/>
                  <w:sz w:val="28"/>
                  <w:szCs w:val="28"/>
                  <w:lang w:eastAsia="en-US"/>
                </w:rPr>
                <w:t>www.stavminobr.ru</w:t>
              </w:r>
            </w:hyperlink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B44335" w:rsidP="00F7529A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 15</w:t>
            </w:r>
            <w:r w:rsidR="00C755E2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2A4AF8" w:rsidP="00C755E2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C755E2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973CFD" w:rsidP="00F7529A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C755E2" w:rsidP="00F7529A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посредством размещения доклада об осуществлении министерством 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регионального</w:t>
            </w:r>
            <w:r w:rsidR="00C32814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государственного контроля 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 об эффективности такого контроля в 2021</w:t>
            </w:r>
            <w:r w:rsidR="00C32814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году и размещение его </w:t>
            </w:r>
            <w:r w:rsidR="000C795F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 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официально</w:t>
            </w:r>
            <w:r w:rsidR="000C795F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сайт</w:t>
            </w:r>
            <w:r w:rsidR="000C795F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министерства </w:t>
            </w:r>
            <w:hyperlink r:id="rId21" w:history="1">
              <w:r w:rsidRPr="000C7D8A">
                <w:rPr>
                  <w:rStyle w:val="a3"/>
                  <w:sz w:val="28"/>
                  <w:szCs w:val="28"/>
                  <w:lang w:eastAsia="en-US"/>
                </w:rPr>
                <w:t>www.stavminobr.ru</w:t>
              </w:r>
            </w:hyperlink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B43ABE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  <w:r w:rsidR="00C755E2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2A4AF8" w:rsidP="00C755E2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0C795F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5F" w:rsidRPr="000C7D8A" w:rsidRDefault="00973CFD" w:rsidP="00F7529A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5F" w:rsidRPr="000C7D8A" w:rsidRDefault="000C795F" w:rsidP="000C795F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Информирование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посредством размещения иных сведений, предусмотренных нормативными правовыми актами Российской Федерации</w:t>
            </w:r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</w:t>
            </w:r>
            <w:r w:rsidR="0015285C" w:rsidRPr="000C7D8A">
              <w:rPr>
                <w:rFonts w:ascii="Times New Roman" w:hAnsi="Times New Roman"/>
              </w:rPr>
              <w:t xml:space="preserve"> </w:t>
            </w:r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 официальном сайте министерства </w:t>
            </w:r>
            <w:hyperlink r:id="rId22" w:history="1">
              <w:r w:rsidR="0015285C" w:rsidRPr="000C7D8A">
                <w:rPr>
                  <w:rStyle w:val="a3"/>
                  <w:sz w:val="28"/>
                  <w:szCs w:val="28"/>
                  <w:lang w:eastAsia="en-US"/>
                </w:rPr>
                <w:t>www.stavminobr.ru</w:t>
              </w:r>
            </w:hyperlink>
            <w:r w:rsidR="0015285C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5F" w:rsidRPr="000C7D8A" w:rsidRDefault="00B44335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4433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5F" w:rsidRPr="000C7D8A" w:rsidRDefault="002A4AF8" w:rsidP="000C795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C755E2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C755E2" w:rsidP="00E11C1F">
            <w:pPr>
              <w:spacing w:after="0" w:line="243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Обобщение правоприменительной практики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подготовка проекта доклада, содержащего результаты обобщения правоприменительной практики контрольного (надзорного) органа в сфере образования за 2021 год, и его размещение на официальном сайте министерства </w:t>
            </w:r>
            <w:hyperlink r:id="rId23" w:history="1"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www</w:t>
              </w:r>
              <w:r w:rsidRPr="000C7D8A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stavminobr</w:t>
              </w:r>
              <w:r w:rsidRPr="000C7D8A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ru</w:t>
              </w:r>
            </w:hyperlink>
            <w:r w:rsidRPr="000C7D8A">
              <w:rPr>
                <w:rStyle w:val="a3"/>
                <w:sz w:val="28"/>
                <w:szCs w:val="28"/>
                <w:lang w:eastAsia="en-US"/>
              </w:rPr>
              <w:t xml:space="preserve"> </w:t>
            </w:r>
            <w:r w:rsidRPr="000C7D8A">
              <w:rPr>
                <w:rStyle w:val="a3"/>
                <w:color w:val="auto"/>
                <w:sz w:val="28"/>
                <w:szCs w:val="28"/>
                <w:u w:val="none"/>
                <w:lang w:eastAsia="en-US"/>
              </w:rPr>
              <w:t>д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ля публичного обсуждения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9A" w:rsidRPr="000C7D8A" w:rsidRDefault="00B43ABE" w:rsidP="009947E1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="00C755E2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 позднее </w:t>
            </w:r>
          </w:p>
          <w:p w:rsidR="00C755E2" w:rsidRPr="000C7D8A" w:rsidRDefault="00A056C4" w:rsidP="00A056C4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февраля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2A4AF8" w:rsidP="002E56C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C755E2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C755E2" w:rsidP="00C755E2">
            <w:pPr>
              <w:spacing w:after="0" w:line="243" w:lineRule="atLeast"/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Обобщение правоприменительной практики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утверждение доклада о правоприменительной практике приказом министра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B43ABE" w:rsidP="00F7529A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="00C755E2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 позднее 1 </w:t>
            </w:r>
            <w:r w:rsidR="00F7529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2A4AF8" w:rsidP="00290AF8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C755E2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C755E2" w:rsidP="00A02C51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Объявление предостережения</w:t>
            </w:r>
            <w:r w:rsidR="008B68F6"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02C51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 недопустимости нарушения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B43ABE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C755E2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2A4AF8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C755E2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C755E2" w:rsidP="001314FB">
            <w:pPr>
              <w:spacing w:after="0" w:line="243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Консультирование 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контролируемых лиц и их представителей в виде устных разъяснений на личном приеме</w:t>
            </w:r>
          </w:p>
          <w:p w:rsidR="005A686A" w:rsidRPr="000C7D8A" w:rsidRDefault="005A686A" w:rsidP="005A686A">
            <w:pPr>
              <w:spacing w:after="0" w:line="243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по </w:t>
            </w:r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следующим 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вопросам, связанным с организацией и осуществлением </w:t>
            </w:r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регионального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государственного контроля:</w:t>
            </w:r>
          </w:p>
          <w:p w:rsidR="005A686A" w:rsidRPr="000C7D8A" w:rsidRDefault="005A686A" w:rsidP="005A686A">
            <w:pPr>
              <w:spacing w:after="0" w:line="243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а) </w:t>
            </w:r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осуществление регионального государственного контроля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5A686A" w:rsidRPr="000C7D8A" w:rsidRDefault="005A686A" w:rsidP="005A686A">
            <w:pPr>
              <w:spacing w:after="0" w:line="243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б) </w:t>
            </w:r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</w:rPr>
              <w:t>предмет регионального государственного контроля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5A686A" w:rsidRPr="000C7D8A" w:rsidRDefault="005A686A" w:rsidP="005A686A">
            <w:pPr>
              <w:spacing w:after="0" w:line="243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в) </w:t>
            </w:r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отнесения объектов регионального государственного контроля к категориям риска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5A686A" w:rsidRPr="000C7D8A" w:rsidRDefault="005A686A" w:rsidP="005A686A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г) </w:t>
            </w:r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</w:rPr>
              <w:t>порядок исполнения предостережений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B43ABE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в</w:t>
            </w:r>
            <w:r w:rsidR="00C755E2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соответствии с графиком проведения консультаций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3" w:rsidRPr="000C7D8A" w:rsidRDefault="009F31F3" w:rsidP="009F31F3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Рудьева Д.Г</w:t>
            </w:r>
            <w:r w:rsidR="00C755E2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., заместитель министра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="002A4AF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="002A4AF8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 w:rsidR="002A4AF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="002A4AF8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ные</w:t>
            </w:r>
            <w:proofErr w:type="spellEnd"/>
            <w:proofErr w:type="gramEnd"/>
            <w:r w:rsidR="002A4AF8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 </w:t>
            </w:r>
          </w:p>
          <w:p w:rsidR="00C755E2" w:rsidRPr="000C7D8A" w:rsidRDefault="00C755E2" w:rsidP="00A57925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755E2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6A" w:rsidRPr="000C7D8A" w:rsidRDefault="00C755E2" w:rsidP="005A686A">
            <w:pPr>
              <w:spacing w:after="0" w:line="243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Консультирование 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контролируемых лиц и их представителей в виде устных разъяснений в ходе проведения профилактического визита</w:t>
            </w:r>
            <w:r w:rsidR="005A686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 </w:t>
            </w:r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следующим </w:t>
            </w:r>
            <w:r w:rsidR="005A686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вопросам, связанным с организацией и осуществлением </w:t>
            </w:r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регионального</w:t>
            </w:r>
            <w:r w:rsidR="005A686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государственного контроля</w:t>
            </w:r>
            <w:r w:rsidR="005A686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9F31F3" w:rsidRPr="000C7D8A" w:rsidRDefault="009F31F3" w:rsidP="009F31F3">
            <w:pPr>
              <w:spacing w:after="0" w:line="243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а) организация и осуществление регионального государственного контроля;</w:t>
            </w:r>
          </w:p>
          <w:p w:rsidR="009F31F3" w:rsidRPr="000C7D8A" w:rsidRDefault="009F31F3" w:rsidP="009F31F3">
            <w:pPr>
              <w:spacing w:after="0" w:line="243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б) предмет регионального государственного контроля;</w:t>
            </w:r>
          </w:p>
          <w:p w:rsidR="009F31F3" w:rsidRPr="000C7D8A" w:rsidRDefault="009F31F3" w:rsidP="009F31F3">
            <w:pPr>
              <w:spacing w:after="0" w:line="243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 критерии отнесения объектов регионального государственного контроля к категориям риска;</w:t>
            </w:r>
          </w:p>
          <w:p w:rsidR="00C755E2" w:rsidRPr="000C7D8A" w:rsidRDefault="009F31F3" w:rsidP="009F31F3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г) порядок исполнения предостережений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B43ABE" w:rsidP="00A57925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C755E2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ри проведении профилактического визита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2A4AF8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C755E2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6A" w:rsidRPr="000C7D8A" w:rsidRDefault="00C755E2" w:rsidP="005A686A">
            <w:pPr>
              <w:spacing w:after="0" w:line="243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Консультирование 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контролируемых лиц и их представителей посредством размещения на официальном сайте министерства </w:t>
            </w:r>
            <w:hyperlink r:id="rId24" w:history="1"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www</w:t>
              </w:r>
              <w:r w:rsidRPr="000C7D8A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stavminobr</w:t>
              </w:r>
              <w:r w:rsidRPr="000C7D8A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 w:rsidRPr="000C7D8A">
                <w:rPr>
                  <w:rStyle w:val="a3"/>
                  <w:sz w:val="28"/>
                  <w:szCs w:val="28"/>
                  <w:lang w:val="en-US" w:eastAsia="en-US"/>
                </w:rPr>
                <w:t>ru</w:t>
              </w:r>
            </w:hyperlink>
            <w:r w:rsidRPr="000C7D8A">
              <w:rPr>
                <w:rStyle w:val="a3"/>
                <w:sz w:val="28"/>
                <w:szCs w:val="28"/>
                <w:lang w:eastAsia="en-US"/>
              </w:rPr>
              <w:t xml:space="preserve"> 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письменного разъяснения по однотипным обращениям контролируемых лиц и их </w:t>
            </w:r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представителей </w:t>
            </w:r>
            <w:r w:rsidR="005A686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 вопросам, связанным с организацией и осуществлением </w:t>
            </w:r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регионального</w:t>
            </w:r>
            <w:r w:rsidR="005A686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государственного контроля, в том числе </w:t>
            </w:r>
            <w:proofErr w:type="gramStart"/>
            <w:r w:rsidR="005A686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="005A686A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9F31F3" w:rsidRPr="000C7D8A" w:rsidRDefault="009F31F3" w:rsidP="009F31F3">
            <w:pPr>
              <w:spacing w:after="0" w:line="243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а) организация и осуществление регионального государственного контроля;</w:t>
            </w:r>
          </w:p>
          <w:p w:rsidR="009F31F3" w:rsidRPr="000C7D8A" w:rsidRDefault="009F31F3" w:rsidP="009F31F3">
            <w:pPr>
              <w:spacing w:after="0" w:line="243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б) предмет регионального государственного контроля;</w:t>
            </w:r>
          </w:p>
          <w:p w:rsidR="009F31F3" w:rsidRPr="000C7D8A" w:rsidRDefault="009F31F3" w:rsidP="009F31F3">
            <w:pPr>
              <w:spacing w:after="0" w:line="243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 критерии отнесения объектов регионального государственного контроля к категориям риска;</w:t>
            </w:r>
          </w:p>
          <w:p w:rsidR="00C755E2" w:rsidRPr="000C7D8A" w:rsidRDefault="009F31F3" w:rsidP="009F31F3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г) порядок исполнения предостережений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B43ABE" w:rsidP="009F31F3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в</w:t>
            </w:r>
            <w:r w:rsidR="00C755E2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случае поступления </w:t>
            </w:r>
            <w:r w:rsidR="009F31F3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="00C755E2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 более однотипных обращений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2A4AF8" w:rsidP="00114948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C755E2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973CFD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C755E2" w:rsidP="00BF2E9C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Обязательный профилактический визит 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 форме профилактической беседы в отношении </w:t>
            </w:r>
            <w:r w:rsidR="00EA17D5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контролируемых лиц в срок не позднее 30 календарных дней со дня включения их в реестр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EA17D5" w:rsidP="00BF2E9C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срок не позднее 30 календарных дней со дня включения их в реестр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E2" w:rsidRPr="000C7D8A" w:rsidRDefault="00A056C4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  <w:tr w:rsidR="00EA17D5" w:rsidRPr="000C7D8A" w:rsidTr="00C32814">
        <w:trPr>
          <w:trHeight w:val="52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D5" w:rsidRPr="000C7D8A" w:rsidRDefault="00EA17D5" w:rsidP="00E11C1F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D5" w:rsidRPr="000C7D8A" w:rsidRDefault="00EA17D5" w:rsidP="00F45DF4">
            <w:pPr>
              <w:spacing w:after="0" w:line="243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0C7D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Профилактический визит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профилактической беседы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D5" w:rsidRPr="000C7D8A" w:rsidRDefault="00B43ABE" w:rsidP="00F45DF4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="00EA17D5"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 мере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D5" w:rsidRPr="000C7D8A" w:rsidRDefault="00A056C4" w:rsidP="00F45DF4">
            <w:pPr>
              <w:spacing w:after="0" w:line="24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полномочен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0C7D8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лица министерства</w:t>
            </w:r>
          </w:p>
        </w:tc>
      </w:tr>
    </w:tbl>
    <w:p w:rsidR="00C217C7" w:rsidRPr="000C7D8A" w:rsidRDefault="00C217C7" w:rsidP="00B25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732AC" w:rsidRPr="000C7D8A" w:rsidRDefault="00E54737" w:rsidP="00EA17D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C7D8A">
        <w:rPr>
          <w:rFonts w:ascii="Times New Roman" w:hAnsi="Times New Roman"/>
          <w:b/>
          <w:sz w:val="28"/>
          <w:szCs w:val="28"/>
          <w:lang w:val="en-US"/>
        </w:rPr>
        <w:t>IV</w:t>
      </w:r>
      <w:r w:rsidR="00347509" w:rsidRPr="000C7D8A">
        <w:rPr>
          <w:rFonts w:ascii="Times New Roman" w:hAnsi="Times New Roman"/>
          <w:b/>
          <w:sz w:val="28"/>
          <w:szCs w:val="28"/>
        </w:rPr>
        <w:t xml:space="preserve">. </w:t>
      </w:r>
      <w:r w:rsidR="00D84C45" w:rsidRPr="000C7D8A">
        <w:rPr>
          <w:rFonts w:ascii="Times New Roman" w:hAnsi="Times New Roman"/>
          <w:b/>
          <w:sz w:val="28"/>
          <w:szCs w:val="28"/>
        </w:rPr>
        <w:t>Показатели результативности и эффективности программы профилактики рисков причинения вреда</w:t>
      </w:r>
      <w:r w:rsidR="00EA17D5" w:rsidRPr="000C7D8A">
        <w:rPr>
          <w:rFonts w:ascii="Times New Roman" w:hAnsi="Times New Roman"/>
          <w:b/>
          <w:sz w:val="28"/>
          <w:szCs w:val="28"/>
        </w:rPr>
        <w:t xml:space="preserve"> за отчетный период (2023 г.)</w:t>
      </w:r>
    </w:p>
    <w:p w:rsidR="00A2333F" w:rsidRPr="000C7D8A" w:rsidRDefault="00A2333F" w:rsidP="00A2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101" w:rsidRPr="000C7D8A" w:rsidRDefault="00A2333F" w:rsidP="00A2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D8A">
        <w:rPr>
          <w:rFonts w:ascii="Times New Roman" w:hAnsi="Times New Roman"/>
          <w:sz w:val="28"/>
          <w:szCs w:val="28"/>
        </w:rPr>
        <w:t xml:space="preserve">Отчетные показатели Программы профилактики предназначены способствовать максимальному достижению сокращения количества нарушений </w:t>
      </w:r>
      <w:r w:rsidR="00EA17D5" w:rsidRPr="000C7D8A">
        <w:rPr>
          <w:rFonts w:ascii="Times New Roman" w:hAnsi="Times New Roman"/>
          <w:sz w:val="28"/>
          <w:szCs w:val="28"/>
        </w:rPr>
        <w:t>контролируемыми лицами</w:t>
      </w:r>
      <w:r w:rsidRPr="000C7D8A">
        <w:rPr>
          <w:rFonts w:ascii="Times New Roman" w:hAnsi="Times New Roman"/>
          <w:sz w:val="28"/>
          <w:szCs w:val="28"/>
        </w:rPr>
        <w:t xml:space="preserve">, в отношении которых осуществляется </w:t>
      </w:r>
      <w:r w:rsidR="00EA17D5" w:rsidRPr="000C7D8A">
        <w:rPr>
          <w:rFonts w:ascii="Times New Roman" w:hAnsi="Times New Roman"/>
          <w:sz w:val="28"/>
          <w:szCs w:val="28"/>
        </w:rPr>
        <w:t xml:space="preserve">региональный </w:t>
      </w:r>
      <w:r w:rsidRPr="000C7D8A">
        <w:rPr>
          <w:rFonts w:ascii="Times New Roman" w:hAnsi="Times New Roman"/>
          <w:sz w:val="28"/>
          <w:szCs w:val="28"/>
        </w:rPr>
        <w:t xml:space="preserve">государственный контроль, включая устранение причин, факторов и условий, </w:t>
      </w:r>
      <w:r w:rsidR="00435101" w:rsidRPr="000C7D8A">
        <w:rPr>
          <w:rFonts w:ascii="Times New Roman" w:hAnsi="Times New Roman"/>
          <w:sz w:val="28"/>
          <w:szCs w:val="28"/>
        </w:rPr>
        <w:t>способствующих нарушению</w:t>
      </w:r>
      <w:r w:rsidRPr="000C7D8A">
        <w:rPr>
          <w:rFonts w:ascii="Times New Roman" w:hAnsi="Times New Roman"/>
          <w:sz w:val="28"/>
          <w:szCs w:val="28"/>
        </w:rPr>
        <w:t xml:space="preserve"> обязательных требований</w:t>
      </w:r>
      <w:r w:rsidR="00435101" w:rsidRPr="000C7D8A">
        <w:rPr>
          <w:rFonts w:ascii="Times New Roman" w:hAnsi="Times New Roman"/>
          <w:sz w:val="28"/>
          <w:szCs w:val="28"/>
        </w:rPr>
        <w:t>.</w:t>
      </w:r>
    </w:p>
    <w:p w:rsidR="006732AC" w:rsidRPr="000C7D8A" w:rsidRDefault="006732AC" w:rsidP="00DD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851"/>
        <w:gridCol w:w="2835"/>
      </w:tblGrid>
      <w:tr w:rsidR="00435101" w:rsidRPr="000C7D8A" w:rsidTr="00435101">
        <w:tc>
          <w:tcPr>
            <w:tcW w:w="636" w:type="dxa"/>
          </w:tcPr>
          <w:p w:rsidR="00435101" w:rsidRPr="000C7D8A" w:rsidRDefault="00435101" w:rsidP="00435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8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7D8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C7D8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51" w:type="dxa"/>
          </w:tcPr>
          <w:p w:rsidR="00435101" w:rsidRPr="000C7D8A" w:rsidRDefault="00435101" w:rsidP="00435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8A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435101" w:rsidRPr="000C7D8A" w:rsidRDefault="00435101" w:rsidP="00435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8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435101" w:rsidRPr="000C7D8A" w:rsidRDefault="00435101" w:rsidP="00435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8A">
              <w:rPr>
                <w:rFonts w:ascii="Times New Roman" w:hAnsi="Times New Roman"/>
                <w:b/>
                <w:sz w:val="28"/>
                <w:szCs w:val="28"/>
              </w:rPr>
              <w:t>Отчетный показатель</w:t>
            </w:r>
          </w:p>
        </w:tc>
      </w:tr>
      <w:tr w:rsidR="00435101" w:rsidRPr="000C7D8A" w:rsidTr="00435101">
        <w:tc>
          <w:tcPr>
            <w:tcW w:w="636" w:type="dxa"/>
          </w:tcPr>
          <w:p w:rsidR="00435101" w:rsidRPr="000C7D8A" w:rsidRDefault="00435101" w:rsidP="00435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51" w:type="dxa"/>
          </w:tcPr>
          <w:p w:rsidR="00435101" w:rsidRPr="000C7D8A" w:rsidRDefault="00435101" w:rsidP="00435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35101" w:rsidRPr="000C7D8A" w:rsidRDefault="00A02C51" w:rsidP="00435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D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35101" w:rsidRPr="000C7D8A" w:rsidTr="00435101">
        <w:tc>
          <w:tcPr>
            <w:tcW w:w="636" w:type="dxa"/>
          </w:tcPr>
          <w:p w:rsidR="00435101" w:rsidRPr="000C7D8A" w:rsidRDefault="00435101" w:rsidP="0043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51" w:type="dxa"/>
          </w:tcPr>
          <w:p w:rsidR="00435101" w:rsidRPr="000C7D8A" w:rsidRDefault="00435101" w:rsidP="00A02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2835" w:type="dxa"/>
          </w:tcPr>
          <w:p w:rsidR="00435101" w:rsidRPr="000C7D8A" w:rsidRDefault="00A02C51" w:rsidP="004351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</w:t>
            </w:r>
            <w:r w:rsidR="00435101"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ыполнено </w:t>
            </w:r>
          </w:p>
        </w:tc>
      </w:tr>
      <w:tr w:rsidR="00435101" w:rsidRPr="000C7D8A" w:rsidTr="00435101">
        <w:tc>
          <w:tcPr>
            <w:tcW w:w="636" w:type="dxa"/>
          </w:tcPr>
          <w:p w:rsidR="00435101" w:rsidRPr="000C7D8A" w:rsidRDefault="00435101" w:rsidP="0043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51" w:type="dxa"/>
          </w:tcPr>
          <w:p w:rsidR="00435101" w:rsidRPr="000C7D8A" w:rsidRDefault="00435101" w:rsidP="00A02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835" w:type="dxa"/>
          </w:tcPr>
          <w:p w:rsidR="00435101" w:rsidRPr="000C7D8A" w:rsidRDefault="00A02C51" w:rsidP="004351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</w:t>
            </w:r>
            <w:r w:rsidR="00435101"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ыполнено</w:t>
            </w:r>
          </w:p>
        </w:tc>
      </w:tr>
      <w:tr w:rsidR="00435101" w:rsidRPr="000C7D8A" w:rsidTr="00435101">
        <w:tc>
          <w:tcPr>
            <w:tcW w:w="636" w:type="dxa"/>
          </w:tcPr>
          <w:p w:rsidR="00435101" w:rsidRPr="000C7D8A" w:rsidRDefault="00435101" w:rsidP="0043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51" w:type="dxa"/>
          </w:tcPr>
          <w:p w:rsidR="00435101" w:rsidRPr="000C7D8A" w:rsidRDefault="00435101" w:rsidP="00A02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2835" w:type="dxa"/>
          </w:tcPr>
          <w:p w:rsidR="00435101" w:rsidRPr="000C7D8A" w:rsidRDefault="00A02C51" w:rsidP="004351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</w:t>
            </w:r>
            <w:r w:rsidR="00435101"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ыполнено</w:t>
            </w:r>
          </w:p>
        </w:tc>
      </w:tr>
      <w:tr w:rsidR="00435101" w:rsidRPr="000C7D8A" w:rsidTr="00435101">
        <w:tc>
          <w:tcPr>
            <w:tcW w:w="636" w:type="dxa"/>
          </w:tcPr>
          <w:p w:rsidR="00435101" w:rsidRPr="000C7D8A" w:rsidRDefault="00435101" w:rsidP="0043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:rsidR="00435101" w:rsidRPr="000C7D8A" w:rsidRDefault="00435101" w:rsidP="00A02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2835" w:type="dxa"/>
          </w:tcPr>
          <w:p w:rsidR="00435101" w:rsidRPr="000C7D8A" w:rsidRDefault="00A02C51" w:rsidP="004351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</w:t>
            </w:r>
            <w:r w:rsidR="00435101"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ыполнено</w:t>
            </w:r>
          </w:p>
        </w:tc>
      </w:tr>
      <w:tr w:rsidR="00435101" w:rsidRPr="000C7D8A" w:rsidTr="00435101">
        <w:tc>
          <w:tcPr>
            <w:tcW w:w="636" w:type="dxa"/>
          </w:tcPr>
          <w:p w:rsidR="00435101" w:rsidRPr="000C7D8A" w:rsidRDefault="00435101" w:rsidP="0043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:rsidR="00435101" w:rsidRPr="000C7D8A" w:rsidRDefault="00435101" w:rsidP="00A02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Профилактические визиты</w:t>
            </w:r>
          </w:p>
        </w:tc>
        <w:tc>
          <w:tcPr>
            <w:tcW w:w="2835" w:type="dxa"/>
          </w:tcPr>
          <w:p w:rsidR="00435101" w:rsidRPr="000C7D8A" w:rsidRDefault="00A02C51" w:rsidP="004351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</w:t>
            </w:r>
            <w:r w:rsidR="00435101" w:rsidRPr="000C7D8A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ыполнено</w:t>
            </w:r>
          </w:p>
        </w:tc>
      </w:tr>
    </w:tbl>
    <w:p w:rsidR="00435101" w:rsidRPr="000C7D8A" w:rsidRDefault="00435101" w:rsidP="00DD7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EAA" w:rsidRPr="000C7D8A" w:rsidRDefault="006732AC" w:rsidP="00243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D8A">
        <w:rPr>
          <w:rFonts w:ascii="Times New Roman" w:hAnsi="Times New Roman"/>
          <w:color w:val="000000"/>
          <w:sz w:val="28"/>
          <w:szCs w:val="28"/>
        </w:rPr>
        <w:t xml:space="preserve">В Программе не указываются источники и объемы финансирования, так как Программа носит информационно-методический характер и реализуется в рамках осуществления </w:t>
      </w:r>
      <w:r w:rsidR="00EA17D5" w:rsidRPr="000C7D8A">
        <w:rPr>
          <w:rFonts w:ascii="Times New Roman" w:hAnsi="Times New Roman"/>
          <w:color w:val="000000"/>
          <w:sz w:val="28"/>
          <w:szCs w:val="28"/>
        </w:rPr>
        <w:t>регионального государственного контроля</w:t>
      </w:r>
      <w:r w:rsidRPr="000C7D8A">
        <w:rPr>
          <w:rFonts w:ascii="Times New Roman" w:hAnsi="Times New Roman"/>
          <w:color w:val="000000"/>
          <w:sz w:val="28"/>
          <w:szCs w:val="28"/>
        </w:rPr>
        <w:t>.</w:t>
      </w:r>
    </w:p>
    <w:sectPr w:rsidR="001F4EAA" w:rsidRPr="000C7D8A" w:rsidSect="000C7D8A">
      <w:headerReference w:type="default" r:id="rId25"/>
      <w:pgSz w:w="11906" w:h="16838"/>
      <w:pgMar w:top="1418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BE" w:rsidRDefault="00C55DBE" w:rsidP="00B601FD">
      <w:pPr>
        <w:spacing w:after="0" w:line="240" w:lineRule="auto"/>
      </w:pPr>
      <w:r>
        <w:separator/>
      </w:r>
    </w:p>
  </w:endnote>
  <w:endnote w:type="continuationSeparator" w:id="0">
    <w:p w:rsidR="00C55DBE" w:rsidRDefault="00C55DBE" w:rsidP="00B6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BE" w:rsidRDefault="00C55DBE" w:rsidP="00B601FD">
      <w:pPr>
        <w:spacing w:after="0" w:line="240" w:lineRule="auto"/>
      </w:pPr>
      <w:r>
        <w:separator/>
      </w:r>
    </w:p>
  </w:footnote>
  <w:footnote w:type="continuationSeparator" w:id="0">
    <w:p w:rsidR="00C55DBE" w:rsidRDefault="00C55DBE" w:rsidP="00B6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7351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679D" w:rsidRPr="0093679D" w:rsidRDefault="0093679D">
        <w:pPr>
          <w:pStyle w:val="a7"/>
          <w:jc w:val="right"/>
          <w:rPr>
            <w:rFonts w:ascii="Times New Roman" w:hAnsi="Times New Roman"/>
            <w:sz w:val="28"/>
            <w:szCs w:val="28"/>
          </w:rPr>
        </w:pPr>
        <w:r w:rsidRPr="0093679D">
          <w:rPr>
            <w:rFonts w:ascii="Times New Roman" w:hAnsi="Times New Roman"/>
            <w:sz w:val="28"/>
            <w:szCs w:val="28"/>
          </w:rPr>
          <w:fldChar w:fldCharType="begin"/>
        </w:r>
        <w:r w:rsidRPr="0093679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3679D">
          <w:rPr>
            <w:rFonts w:ascii="Times New Roman" w:hAnsi="Times New Roman"/>
            <w:sz w:val="28"/>
            <w:szCs w:val="28"/>
          </w:rPr>
          <w:fldChar w:fldCharType="separate"/>
        </w:r>
        <w:r w:rsidR="008B79F7">
          <w:rPr>
            <w:rFonts w:ascii="Times New Roman" w:hAnsi="Times New Roman"/>
            <w:noProof/>
            <w:sz w:val="28"/>
            <w:szCs w:val="28"/>
          </w:rPr>
          <w:t>6</w:t>
        </w:r>
        <w:r w:rsidRPr="0093679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32814" w:rsidRDefault="00C328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3C13"/>
    <w:multiLevelType w:val="hybridMultilevel"/>
    <w:tmpl w:val="754ECA20"/>
    <w:lvl w:ilvl="0" w:tplc="03E82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D2"/>
    <w:rsid w:val="00004C6D"/>
    <w:rsid w:val="000073CF"/>
    <w:rsid w:val="00025EC6"/>
    <w:rsid w:val="00025F97"/>
    <w:rsid w:val="00041050"/>
    <w:rsid w:val="000434DE"/>
    <w:rsid w:val="00045D44"/>
    <w:rsid w:val="00056ADE"/>
    <w:rsid w:val="00090582"/>
    <w:rsid w:val="000937F1"/>
    <w:rsid w:val="000A2B54"/>
    <w:rsid w:val="000C7498"/>
    <w:rsid w:val="000C795F"/>
    <w:rsid w:val="000C7D8A"/>
    <w:rsid w:val="000D0096"/>
    <w:rsid w:val="000D17F6"/>
    <w:rsid w:val="000D5AA5"/>
    <w:rsid w:val="000E40AE"/>
    <w:rsid w:val="0010610D"/>
    <w:rsid w:val="00113085"/>
    <w:rsid w:val="00113E70"/>
    <w:rsid w:val="00114948"/>
    <w:rsid w:val="00121E0A"/>
    <w:rsid w:val="00126B41"/>
    <w:rsid w:val="001314FB"/>
    <w:rsid w:val="001327A3"/>
    <w:rsid w:val="001356F4"/>
    <w:rsid w:val="0015285C"/>
    <w:rsid w:val="00153307"/>
    <w:rsid w:val="001750AD"/>
    <w:rsid w:val="00176BE5"/>
    <w:rsid w:val="00176FBF"/>
    <w:rsid w:val="001B7C83"/>
    <w:rsid w:val="001C6D61"/>
    <w:rsid w:val="001D180F"/>
    <w:rsid w:val="001E310A"/>
    <w:rsid w:val="001E3FB0"/>
    <w:rsid w:val="001E4F7B"/>
    <w:rsid w:val="001F4EAA"/>
    <w:rsid w:val="00204184"/>
    <w:rsid w:val="002102ED"/>
    <w:rsid w:val="002222D0"/>
    <w:rsid w:val="00227AA1"/>
    <w:rsid w:val="00243253"/>
    <w:rsid w:val="00252BC3"/>
    <w:rsid w:val="00253CB3"/>
    <w:rsid w:val="002631BE"/>
    <w:rsid w:val="00272CD8"/>
    <w:rsid w:val="002772F5"/>
    <w:rsid w:val="00280BFF"/>
    <w:rsid w:val="00290AF8"/>
    <w:rsid w:val="00291A68"/>
    <w:rsid w:val="00294F84"/>
    <w:rsid w:val="002968BB"/>
    <w:rsid w:val="002A2551"/>
    <w:rsid w:val="002A4AF8"/>
    <w:rsid w:val="002B3B2E"/>
    <w:rsid w:val="002C0E3A"/>
    <w:rsid w:val="002C7467"/>
    <w:rsid w:val="002D4C2A"/>
    <w:rsid w:val="002E2C5E"/>
    <w:rsid w:val="002E400A"/>
    <w:rsid w:val="002E56CF"/>
    <w:rsid w:val="002F3F2F"/>
    <w:rsid w:val="00311381"/>
    <w:rsid w:val="00312FBA"/>
    <w:rsid w:val="0031519A"/>
    <w:rsid w:val="003376DC"/>
    <w:rsid w:val="0034075C"/>
    <w:rsid w:val="0034559F"/>
    <w:rsid w:val="0034626A"/>
    <w:rsid w:val="00347509"/>
    <w:rsid w:val="00355676"/>
    <w:rsid w:val="00355B30"/>
    <w:rsid w:val="00367680"/>
    <w:rsid w:val="003971C1"/>
    <w:rsid w:val="003A49D3"/>
    <w:rsid w:val="003B3100"/>
    <w:rsid w:val="003B71C1"/>
    <w:rsid w:val="003C2205"/>
    <w:rsid w:val="003C5F2A"/>
    <w:rsid w:val="003D0CBD"/>
    <w:rsid w:val="003D4887"/>
    <w:rsid w:val="003E1A41"/>
    <w:rsid w:val="003E269A"/>
    <w:rsid w:val="003F3467"/>
    <w:rsid w:val="003F4F6A"/>
    <w:rsid w:val="0040024B"/>
    <w:rsid w:val="00403BA6"/>
    <w:rsid w:val="00410BD6"/>
    <w:rsid w:val="00410E77"/>
    <w:rsid w:val="004110BF"/>
    <w:rsid w:val="00424D2A"/>
    <w:rsid w:val="00435101"/>
    <w:rsid w:val="00435A63"/>
    <w:rsid w:val="00470A32"/>
    <w:rsid w:val="00471837"/>
    <w:rsid w:val="00475BDE"/>
    <w:rsid w:val="004800FA"/>
    <w:rsid w:val="00487B21"/>
    <w:rsid w:val="004A1388"/>
    <w:rsid w:val="004B2B92"/>
    <w:rsid w:val="004C1750"/>
    <w:rsid w:val="004D10EF"/>
    <w:rsid w:val="004D6816"/>
    <w:rsid w:val="004E0D44"/>
    <w:rsid w:val="004E38B6"/>
    <w:rsid w:val="004F402E"/>
    <w:rsid w:val="005012F2"/>
    <w:rsid w:val="005044FD"/>
    <w:rsid w:val="00513DDD"/>
    <w:rsid w:val="00515DF9"/>
    <w:rsid w:val="00517C40"/>
    <w:rsid w:val="00527AAD"/>
    <w:rsid w:val="005344D3"/>
    <w:rsid w:val="00537A9D"/>
    <w:rsid w:val="005516B6"/>
    <w:rsid w:val="00551CAD"/>
    <w:rsid w:val="005600B1"/>
    <w:rsid w:val="005608EC"/>
    <w:rsid w:val="00570AA7"/>
    <w:rsid w:val="00585C12"/>
    <w:rsid w:val="005A2CB6"/>
    <w:rsid w:val="005A2EF1"/>
    <w:rsid w:val="005A41F0"/>
    <w:rsid w:val="005A686A"/>
    <w:rsid w:val="005B0199"/>
    <w:rsid w:val="005B20EF"/>
    <w:rsid w:val="005C3F1D"/>
    <w:rsid w:val="005C72C8"/>
    <w:rsid w:val="005E0FCB"/>
    <w:rsid w:val="005F2957"/>
    <w:rsid w:val="005F4372"/>
    <w:rsid w:val="00606B0A"/>
    <w:rsid w:val="006203C7"/>
    <w:rsid w:val="006408FE"/>
    <w:rsid w:val="006439B6"/>
    <w:rsid w:val="00653E49"/>
    <w:rsid w:val="006560C5"/>
    <w:rsid w:val="006635C3"/>
    <w:rsid w:val="00664069"/>
    <w:rsid w:val="006732AC"/>
    <w:rsid w:val="006743F0"/>
    <w:rsid w:val="00675E90"/>
    <w:rsid w:val="00686C7C"/>
    <w:rsid w:val="006B6083"/>
    <w:rsid w:val="006C69FB"/>
    <w:rsid w:val="006D0594"/>
    <w:rsid w:val="006E0A16"/>
    <w:rsid w:val="006E7DB4"/>
    <w:rsid w:val="00702E4D"/>
    <w:rsid w:val="0071016C"/>
    <w:rsid w:val="00711D40"/>
    <w:rsid w:val="00730D78"/>
    <w:rsid w:val="0073203C"/>
    <w:rsid w:val="00733AC2"/>
    <w:rsid w:val="0073735E"/>
    <w:rsid w:val="00743D1F"/>
    <w:rsid w:val="00744694"/>
    <w:rsid w:val="007853E0"/>
    <w:rsid w:val="00792F8B"/>
    <w:rsid w:val="0079602A"/>
    <w:rsid w:val="007A370D"/>
    <w:rsid w:val="007A4522"/>
    <w:rsid w:val="007A5312"/>
    <w:rsid w:val="007B20F0"/>
    <w:rsid w:val="007D2429"/>
    <w:rsid w:val="007D48E1"/>
    <w:rsid w:val="007D593D"/>
    <w:rsid w:val="007E2A8A"/>
    <w:rsid w:val="007E3E26"/>
    <w:rsid w:val="007F30CB"/>
    <w:rsid w:val="00810172"/>
    <w:rsid w:val="00823027"/>
    <w:rsid w:val="00823F86"/>
    <w:rsid w:val="008270A7"/>
    <w:rsid w:val="008329F6"/>
    <w:rsid w:val="00832AA8"/>
    <w:rsid w:val="00844862"/>
    <w:rsid w:val="00844D05"/>
    <w:rsid w:val="008475B5"/>
    <w:rsid w:val="008476CE"/>
    <w:rsid w:val="00863508"/>
    <w:rsid w:val="00891165"/>
    <w:rsid w:val="0089725B"/>
    <w:rsid w:val="008A5A52"/>
    <w:rsid w:val="008A5F19"/>
    <w:rsid w:val="008B68F6"/>
    <w:rsid w:val="008B79F7"/>
    <w:rsid w:val="008C115F"/>
    <w:rsid w:val="008C25D3"/>
    <w:rsid w:val="008C492D"/>
    <w:rsid w:val="008C4D82"/>
    <w:rsid w:val="008C5EB6"/>
    <w:rsid w:val="008D057D"/>
    <w:rsid w:val="008F4225"/>
    <w:rsid w:val="008F4508"/>
    <w:rsid w:val="009112FE"/>
    <w:rsid w:val="0093549A"/>
    <w:rsid w:val="0093679D"/>
    <w:rsid w:val="00937ADF"/>
    <w:rsid w:val="00937C39"/>
    <w:rsid w:val="0094103C"/>
    <w:rsid w:val="00942379"/>
    <w:rsid w:val="00946721"/>
    <w:rsid w:val="009536CD"/>
    <w:rsid w:val="009558E1"/>
    <w:rsid w:val="009700DD"/>
    <w:rsid w:val="00973CFD"/>
    <w:rsid w:val="00976D68"/>
    <w:rsid w:val="009820EA"/>
    <w:rsid w:val="00984F90"/>
    <w:rsid w:val="009947E1"/>
    <w:rsid w:val="00995ADC"/>
    <w:rsid w:val="009A3E14"/>
    <w:rsid w:val="009A62F4"/>
    <w:rsid w:val="009A7115"/>
    <w:rsid w:val="009B2D5B"/>
    <w:rsid w:val="009C149C"/>
    <w:rsid w:val="009C5C02"/>
    <w:rsid w:val="009C627E"/>
    <w:rsid w:val="009C6FE6"/>
    <w:rsid w:val="009F1C7E"/>
    <w:rsid w:val="009F31F3"/>
    <w:rsid w:val="009F3D75"/>
    <w:rsid w:val="009F7365"/>
    <w:rsid w:val="00A02C51"/>
    <w:rsid w:val="00A056C4"/>
    <w:rsid w:val="00A100EC"/>
    <w:rsid w:val="00A1264E"/>
    <w:rsid w:val="00A2333F"/>
    <w:rsid w:val="00A26B1F"/>
    <w:rsid w:val="00A2701D"/>
    <w:rsid w:val="00A340B0"/>
    <w:rsid w:val="00A444EC"/>
    <w:rsid w:val="00A44E9D"/>
    <w:rsid w:val="00A45693"/>
    <w:rsid w:val="00A46C50"/>
    <w:rsid w:val="00A57925"/>
    <w:rsid w:val="00A75164"/>
    <w:rsid w:val="00A76044"/>
    <w:rsid w:val="00A87BA9"/>
    <w:rsid w:val="00A9104B"/>
    <w:rsid w:val="00A96EC8"/>
    <w:rsid w:val="00AC1F76"/>
    <w:rsid w:val="00AC5003"/>
    <w:rsid w:val="00AD3161"/>
    <w:rsid w:val="00AD78C5"/>
    <w:rsid w:val="00AF0AE6"/>
    <w:rsid w:val="00AF4F3E"/>
    <w:rsid w:val="00AF77B8"/>
    <w:rsid w:val="00B25D40"/>
    <w:rsid w:val="00B27F55"/>
    <w:rsid w:val="00B3100B"/>
    <w:rsid w:val="00B347B0"/>
    <w:rsid w:val="00B35F8A"/>
    <w:rsid w:val="00B43ABE"/>
    <w:rsid w:val="00B44335"/>
    <w:rsid w:val="00B45974"/>
    <w:rsid w:val="00B601FD"/>
    <w:rsid w:val="00B669BD"/>
    <w:rsid w:val="00B67F81"/>
    <w:rsid w:val="00B73AAE"/>
    <w:rsid w:val="00B7450C"/>
    <w:rsid w:val="00B7788E"/>
    <w:rsid w:val="00B83707"/>
    <w:rsid w:val="00B850DB"/>
    <w:rsid w:val="00B86750"/>
    <w:rsid w:val="00B951D6"/>
    <w:rsid w:val="00B970C9"/>
    <w:rsid w:val="00BA5716"/>
    <w:rsid w:val="00BA6FC6"/>
    <w:rsid w:val="00BB1C08"/>
    <w:rsid w:val="00BC0D83"/>
    <w:rsid w:val="00BD5C56"/>
    <w:rsid w:val="00BF2E9C"/>
    <w:rsid w:val="00C11E92"/>
    <w:rsid w:val="00C13842"/>
    <w:rsid w:val="00C167D0"/>
    <w:rsid w:val="00C217C7"/>
    <w:rsid w:val="00C220B9"/>
    <w:rsid w:val="00C22395"/>
    <w:rsid w:val="00C32814"/>
    <w:rsid w:val="00C40F36"/>
    <w:rsid w:val="00C51861"/>
    <w:rsid w:val="00C55DBE"/>
    <w:rsid w:val="00C65610"/>
    <w:rsid w:val="00C66C6D"/>
    <w:rsid w:val="00C73766"/>
    <w:rsid w:val="00C74EC6"/>
    <w:rsid w:val="00C755E2"/>
    <w:rsid w:val="00C81879"/>
    <w:rsid w:val="00C97F79"/>
    <w:rsid w:val="00CB319D"/>
    <w:rsid w:val="00CC2CA7"/>
    <w:rsid w:val="00CC74BD"/>
    <w:rsid w:val="00CD3A79"/>
    <w:rsid w:val="00CF3FDF"/>
    <w:rsid w:val="00D03F29"/>
    <w:rsid w:val="00D138D2"/>
    <w:rsid w:val="00D166E9"/>
    <w:rsid w:val="00D24010"/>
    <w:rsid w:val="00D479E7"/>
    <w:rsid w:val="00D77C48"/>
    <w:rsid w:val="00D84C45"/>
    <w:rsid w:val="00D855FA"/>
    <w:rsid w:val="00D861DF"/>
    <w:rsid w:val="00D864AC"/>
    <w:rsid w:val="00D86C8C"/>
    <w:rsid w:val="00DA4BA7"/>
    <w:rsid w:val="00DB141A"/>
    <w:rsid w:val="00DB37D4"/>
    <w:rsid w:val="00DD7C23"/>
    <w:rsid w:val="00DE1950"/>
    <w:rsid w:val="00DF699E"/>
    <w:rsid w:val="00E02AB8"/>
    <w:rsid w:val="00E11C1F"/>
    <w:rsid w:val="00E27377"/>
    <w:rsid w:val="00E30598"/>
    <w:rsid w:val="00E369B5"/>
    <w:rsid w:val="00E529B8"/>
    <w:rsid w:val="00E54737"/>
    <w:rsid w:val="00E62C0E"/>
    <w:rsid w:val="00E92F94"/>
    <w:rsid w:val="00E9415D"/>
    <w:rsid w:val="00E97AB5"/>
    <w:rsid w:val="00EA17D5"/>
    <w:rsid w:val="00EA382D"/>
    <w:rsid w:val="00EB6FCF"/>
    <w:rsid w:val="00EC6D83"/>
    <w:rsid w:val="00ED0A4D"/>
    <w:rsid w:val="00EE51B1"/>
    <w:rsid w:val="00EF3666"/>
    <w:rsid w:val="00F047C1"/>
    <w:rsid w:val="00F30515"/>
    <w:rsid w:val="00F355E8"/>
    <w:rsid w:val="00F414ED"/>
    <w:rsid w:val="00F530B5"/>
    <w:rsid w:val="00F60FCA"/>
    <w:rsid w:val="00F61BD5"/>
    <w:rsid w:val="00F674D2"/>
    <w:rsid w:val="00F7529A"/>
    <w:rsid w:val="00F77277"/>
    <w:rsid w:val="00F80568"/>
    <w:rsid w:val="00F94584"/>
    <w:rsid w:val="00FB377B"/>
    <w:rsid w:val="00FB467D"/>
    <w:rsid w:val="00FC08CB"/>
    <w:rsid w:val="00FC11CC"/>
    <w:rsid w:val="00FC58DB"/>
    <w:rsid w:val="00FD6D9E"/>
    <w:rsid w:val="00FE157F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AC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376DC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nhideWhenUsed/>
    <w:rsid w:val="003376D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3376DC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3376DC"/>
    <w:pPr>
      <w:ind w:left="720"/>
    </w:pPr>
  </w:style>
  <w:style w:type="paragraph" w:styleId="a6">
    <w:name w:val="List Paragraph"/>
    <w:basedOn w:val="a"/>
    <w:uiPriority w:val="34"/>
    <w:qFormat/>
    <w:rsid w:val="00FE157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1FD"/>
    <w:rPr>
      <w:rFonts w:ascii="Calibri" w:eastAsia="Times New Roman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B6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1FD"/>
    <w:rPr>
      <w:rFonts w:ascii="Calibri" w:eastAsia="Times New Roman" w:hAnsi="Calibri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B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310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A233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AC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376DC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nhideWhenUsed/>
    <w:rsid w:val="003376D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3376DC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3376DC"/>
    <w:pPr>
      <w:ind w:left="720"/>
    </w:pPr>
  </w:style>
  <w:style w:type="paragraph" w:styleId="a6">
    <w:name w:val="List Paragraph"/>
    <w:basedOn w:val="a"/>
    <w:uiPriority w:val="34"/>
    <w:qFormat/>
    <w:rsid w:val="00FE157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1FD"/>
    <w:rPr>
      <w:rFonts w:ascii="Calibri" w:eastAsia="Times New Roman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B6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1FD"/>
    <w:rPr>
      <w:rFonts w:ascii="Calibri" w:eastAsia="Times New Roman" w:hAnsi="Calibri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B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310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A233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vminobr.ru" TargetMode="External"/><Relationship Id="rId18" Type="http://schemas.openxmlformats.org/officeDocument/2006/relationships/hyperlink" Target="http://www.stavminobr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tavminob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avminobr.ru" TargetMode="External"/><Relationship Id="rId17" Type="http://schemas.openxmlformats.org/officeDocument/2006/relationships/hyperlink" Target="http://www.stavminobr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tavminobr.ru" TargetMode="External"/><Relationship Id="rId20" Type="http://schemas.openxmlformats.org/officeDocument/2006/relationships/hyperlink" Target="http://www.stavminob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minobr.ru" TargetMode="External"/><Relationship Id="rId24" Type="http://schemas.openxmlformats.org/officeDocument/2006/relationships/hyperlink" Target="http://www.stavminob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avminobr.ru" TargetMode="External"/><Relationship Id="rId23" Type="http://schemas.openxmlformats.org/officeDocument/2006/relationships/hyperlink" Target="http://www.stavminobr.ru" TargetMode="External"/><Relationship Id="rId10" Type="http://schemas.openxmlformats.org/officeDocument/2006/relationships/hyperlink" Target="http://www.stavminobr.ru" TargetMode="External"/><Relationship Id="rId19" Type="http://schemas.openxmlformats.org/officeDocument/2006/relationships/hyperlink" Target="http://www.stavminob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avminobr.ru" TargetMode="External"/><Relationship Id="rId14" Type="http://schemas.openxmlformats.org/officeDocument/2006/relationships/hyperlink" Target="http://www.stavminobr.ru" TargetMode="External"/><Relationship Id="rId22" Type="http://schemas.openxmlformats.org/officeDocument/2006/relationships/hyperlink" Target="http://www.stavminob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FFE1-81C3-44D7-81EF-D3ED7CA5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Nadzor1</dc:creator>
  <cp:lastModifiedBy>Гарибянц Юлиана Юрьевна</cp:lastModifiedBy>
  <cp:revision>15</cp:revision>
  <cp:lastPrinted>2020-12-14T13:19:00Z</cp:lastPrinted>
  <dcterms:created xsi:type="dcterms:W3CDTF">2021-09-30T17:30:00Z</dcterms:created>
  <dcterms:modified xsi:type="dcterms:W3CDTF">2021-10-15T05:51:00Z</dcterms:modified>
</cp:coreProperties>
</file>